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3DDE" w:rsidR="00CE3B35" w:rsidP="0009056D" w:rsidRDefault="00CE3B35" w14:paraId="2B1CFCD9" w14:textId="1F3CAF2F">
      <w:pPr>
        <w:spacing w:after="0"/>
        <w:jc w:val="center"/>
        <w:rPr>
          <w:rFonts w:cstheme="minorHAnsi"/>
          <w:b/>
          <w:bCs/>
          <w:sz w:val="72"/>
          <w:szCs w:val="72"/>
        </w:rPr>
      </w:pPr>
      <w:r w:rsidRPr="00FB3DDE">
        <w:rPr>
          <w:rFonts w:cstheme="minorHAnsi"/>
          <w:b/>
          <w:bCs/>
          <w:sz w:val="72"/>
          <w:szCs w:val="72"/>
        </w:rPr>
        <w:t>CRUCE DE LAGOS</w:t>
      </w:r>
    </w:p>
    <w:p w:rsidR="0009056D" w:rsidP="0009056D" w:rsidRDefault="00CE3B35" w14:paraId="3AE7C140" w14:textId="613FF838">
      <w:pPr>
        <w:spacing w:after="0"/>
        <w:jc w:val="center"/>
        <w:rPr>
          <w:rFonts w:cstheme="minorHAnsi"/>
          <w:b/>
          <w:bCs/>
          <w:sz w:val="52"/>
          <w:szCs w:val="52"/>
        </w:rPr>
      </w:pPr>
      <w:r w:rsidRPr="00CE3B35">
        <w:rPr>
          <w:rFonts w:cstheme="minorHAnsi"/>
          <w:b/>
          <w:bCs/>
          <w:sz w:val="52"/>
          <w:szCs w:val="52"/>
        </w:rPr>
        <w:t xml:space="preserve">CHILE </w:t>
      </w:r>
      <w:r>
        <w:rPr>
          <w:rFonts w:cstheme="minorHAnsi"/>
          <w:b/>
          <w:bCs/>
          <w:sz w:val="52"/>
          <w:szCs w:val="52"/>
        </w:rPr>
        <w:t>–</w:t>
      </w:r>
      <w:r w:rsidRPr="00CE3B35">
        <w:rPr>
          <w:rFonts w:cstheme="minorHAnsi"/>
          <w:b/>
          <w:bCs/>
          <w:sz w:val="52"/>
          <w:szCs w:val="52"/>
        </w:rPr>
        <w:t xml:space="preserve"> ARGENTINA</w:t>
      </w:r>
    </w:p>
    <w:p w:rsidRPr="00CE3B35" w:rsidR="00CE3B35" w:rsidP="00CE3B35" w:rsidRDefault="00CE3B35" w14:paraId="368CD59E" w14:textId="796AE696">
      <w:pPr>
        <w:spacing w:after="0"/>
        <w:jc w:val="center"/>
        <w:rPr>
          <w:rFonts w:cstheme="minorHAnsi"/>
          <w:sz w:val="36"/>
          <w:szCs w:val="36"/>
        </w:rPr>
      </w:pPr>
      <w:r w:rsidRPr="00CE3B35">
        <w:rPr>
          <w:rFonts w:cstheme="minorHAnsi"/>
          <w:sz w:val="36"/>
          <w:szCs w:val="36"/>
        </w:rPr>
        <w:t>Santiago de Chile</w:t>
      </w:r>
      <w:r w:rsidR="00F9049F">
        <w:rPr>
          <w:rFonts w:cstheme="minorHAnsi"/>
          <w:sz w:val="36"/>
          <w:szCs w:val="36"/>
        </w:rPr>
        <w:t>,</w:t>
      </w:r>
      <w:r w:rsidRPr="00CE3B35">
        <w:rPr>
          <w:rFonts w:cstheme="minorHAnsi"/>
          <w:sz w:val="36"/>
          <w:szCs w:val="36"/>
        </w:rPr>
        <w:t xml:space="preserve"> Puerto Varas</w:t>
      </w:r>
      <w:r w:rsidR="00F9049F">
        <w:rPr>
          <w:rFonts w:cstheme="minorHAnsi"/>
          <w:sz w:val="36"/>
          <w:szCs w:val="36"/>
        </w:rPr>
        <w:t>,</w:t>
      </w:r>
      <w:r w:rsidRPr="00CE3B35">
        <w:rPr>
          <w:rFonts w:cstheme="minorHAnsi"/>
          <w:sz w:val="36"/>
          <w:szCs w:val="36"/>
        </w:rPr>
        <w:t xml:space="preserve"> Bariloche</w:t>
      </w:r>
      <w:r w:rsidR="00F9049F">
        <w:rPr>
          <w:rFonts w:cstheme="minorHAnsi"/>
          <w:sz w:val="36"/>
          <w:szCs w:val="36"/>
        </w:rPr>
        <w:t>,</w:t>
      </w:r>
      <w:r w:rsidRPr="00CE3B35">
        <w:rPr>
          <w:rFonts w:cstheme="minorHAnsi"/>
          <w:sz w:val="36"/>
          <w:szCs w:val="36"/>
        </w:rPr>
        <w:t xml:space="preserve"> Buenos Aires</w:t>
      </w:r>
    </w:p>
    <w:p w:rsidR="00FB3DDE" w:rsidP="00484E23" w:rsidRDefault="00FC4260" w14:paraId="1F9EEA7E" w14:textId="77777777">
      <w:pPr>
        <w:spacing w:after="0"/>
        <w:jc w:val="center"/>
        <w:rPr>
          <w:rFonts w:cstheme="minorHAnsi"/>
          <w:b/>
          <w:bCs/>
          <w:color w:val="2E74B5" w:themeColor="accent5" w:themeShade="BF"/>
          <w:sz w:val="72"/>
          <w:szCs w:val="72"/>
        </w:rPr>
      </w:pPr>
      <w:r w:rsidRPr="00FB3DDE">
        <w:rPr>
          <w:rFonts w:cstheme="minorHAnsi"/>
          <w:b/>
          <w:bCs/>
          <w:color w:val="2E74B5" w:themeColor="accent5" w:themeShade="BF"/>
          <w:sz w:val="72"/>
          <w:szCs w:val="72"/>
        </w:rPr>
        <w:t xml:space="preserve">DESDE </w:t>
      </w:r>
      <w:r w:rsidRPr="00FB3DDE" w:rsidR="004F4C49">
        <w:rPr>
          <w:rFonts w:cstheme="minorHAnsi"/>
          <w:b/>
          <w:bCs/>
          <w:color w:val="2E74B5" w:themeColor="accent5" w:themeShade="BF"/>
          <w:sz w:val="72"/>
          <w:szCs w:val="72"/>
        </w:rPr>
        <w:t>USD</w:t>
      </w:r>
      <w:r w:rsidRPr="00FB3DDE" w:rsidR="00FB3DDE">
        <w:rPr>
          <w:rFonts w:cstheme="minorHAnsi"/>
          <w:b/>
          <w:bCs/>
          <w:color w:val="2E74B5" w:themeColor="accent5" w:themeShade="BF"/>
          <w:sz w:val="72"/>
          <w:szCs w:val="72"/>
        </w:rPr>
        <w:t xml:space="preserve"> 1.449</w:t>
      </w:r>
    </w:p>
    <w:p w:rsidRPr="005B76D3" w:rsidR="00484E23" w:rsidP="00484E23" w:rsidRDefault="00484E23" w14:paraId="3A94F9A0" w14:textId="596F5864">
      <w:pPr>
        <w:spacing w:after="0"/>
        <w:jc w:val="center"/>
        <w:rPr>
          <w:rFonts w:cstheme="minorHAnsi"/>
          <w:color w:val="000000" w:themeColor="text1"/>
          <w:sz w:val="28"/>
          <w:szCs w:val="28"/>
        </w:rPr>
      </w:pPr>
      <w:r w:rsidRPr="005B76D3">
        <w:rPr>
          <w:rFonts w:cstheme="minorHAnsi"/>
          <w:color w:val="000000" w:themeColor="text1"/>
          <w:sz w:val="28"/>
          <w:szCs w:val="28"/>
        </w:rPr>
        <w:t>POR PERSONA EN HABITACI</w:t>
      </w:r>
      <w:r w:rsidR="00B84AF9">
        <w:rPr>
          <w:rFonts w:cstheme="minorHAnsi"/>
          <w:color w:val="000000" w:themeColor="text1"/>
          <w:sz w:val="28"/>
          <w:szCs w:val="28"/>
        </w:rPr>
        <w:t>Ó</w:t>
      </w:r>
      <w:r w:rsidRPr="005B76D3">
        <w:rPr>
          <w:rFonts w:cstheme="minorHAnsi"/>
          <w:color w:val="000000" w:themeColor="text1"/>
          <w:sz w:val="28"/>
          <w:szCs w:val="28"/>
        </w:rPr>
        <w:t xml:space="preserve">N </w:t>
      </w:r>
      <w:r w:rsidR="00F74EE9">
        <w:rPr>
          <w:rFonts w:cstheme="minorHAnsi"/>
          <w:color w:val="000000" w:themeColor="text1"/>
          <w:sz w:val="28"/>
          <w:szCs w:val="28"/>
        </w:rPr>
        <w:t>DOBLE</w:t>
      </w:r>
    </w:p>
    <w:p w:rsidR="00632B6B" w:rsidP="00FC4260" w:rsidRDefault="00CE3B35" w14:paraId="6960BF42" w14:textId="18193E91">
      <w:pPr>
        <w:spacing w:after="0"/>
        <w:jc w:val="center"/>
        <w:rPr>
          <w:rFonts w:cstheme="minorHAnsi"/>
          <w:b/>
          <w:bCs/>
          <w:color w:val="000000" w:themeColor="text1"/>
          <w:sz w:val="40"/>
          <w:szCs w:val="40"/>
        </w:rPr>
      </w:pPr>
      <w:r>
        <w:rPr>
          <w:rFonts w:cstheme="minorHAnsi"/>
          <w:b/>
          <w:bCs/>
          <w:color w:val="000000" w:themeColor="text1"/>
          <w:sz w:val="40"/>
          <w:szCs w:val="40"/>
        </w:rPr>
        <w:t>9</w:t>
      </w:r>
      <w:r w:rsidR="00877EF6">
        <w:rPr>
          <w:rFonts w:cstheme="minorHAnsi"/>
          <w:b/>
          <w:bCs/>
          <w:color w:val="000000" w:themeColor="text1"/>
          <w:sz w:val="40"/>
          <w:szCs w:val="40"/>
        </w:rPr>
        <w:t xml:space="preserve"> </w:t>
      </w:r>
      <w:r w:rsidR="00D351A3">
        <w:rPr>
          <w:rFonts w:cstheme="minorHAnsi"/>
          <w:b/>
          <w:bCs/>
          <w:color w:val="000000" w:themeColor="text1"/>
          <w:sz w:val="40"/>
          <w:szCs w:val="40"/>
        </w:rPr>
        <w:t>N</w:t>
      </w:r>
      <w:r w:rsidRPr="005B76D3" w:rsidR="001E7CD6">
        <w:rPr>
          <w:rFonts w:cstheme="minorHAnsi"/>
          <w:b/>
          <w:bCs/>
          <w:color w:val="000000" w:themeColor="text1"/>
          <w:sz w:val="40"/>
          <w:szCs w:val="40"/>
        </w:rPr>
        <w:t>OCHES /</w:t>
      </w:r>
      <w:r w:rsidR="005143C5">
        <w:rPr>
          <w:rFonts w:cstheme="minorHAnsi"/>
          <w:b/>
          <w:bCs/>
          <w:color w:val="000000" w:themeColor="text1"/>
          <w:sz w:val="40"/>
          <w:szCs w:val="40"/>
        </w:rPr>
        <w:t xml:space="preserve"> </w:t>
      </w:r>
      <w:r>
        <w:rPr>
          <w:rFonts w:cstheme="minorHAnsi"/>
          <w:b/>
          <w:bCs/>
          <w:color w:val="000000" w:themeColor="text1"/>
          <w:sz w:val="40"/>
          <w:szCs w:val="40"/>
        </w:rPr>
        <w:t>10</w:t>
      </w:r>
      <w:r w:rsidRPr="005B76D3" w:rsidR="001E7CD6">
        <w:rPr>
          <w:rFonts w:cstheme="minorHAnsi"/>
          <w:b/>
          <w:bCs/>
          <w:color w:val="000000" w:themeColor="text1"/>
          <w:sz w:val="40"/>
          <w:szCs w:val="40"/>
        </w:rPr>
        <w:t xml:space="preserve"> D</w:t>
      </w:r>
      <w:r w:rsidR="00B84AF9">
        <w:rPr>
          <w:rFonts w:cstheme="minorHAnsi"/>
          <w:b/>
          <w:bCs/>
          <w:color w:val="000000" w:themeColor="text1"/>
          <w:sz w:val="40"/>
          <w:szCs w:val="40"/>
        </w:rPr>
        <w:t>Í</w:t>
      </w:r>
      <w:r w:rsidRPr="005B76D3" w:rsidR="001E7CD6">
        <w:rPr>
          <w:rFonts w:cstheme="minorHAnsi"/>
          <w:b/>
          <w:bCs/>
          <w:color w:val="000000" w:themeColor="text1"/>
          <w:sz w:val="40"/>
          <w:szCs w:val="40"/>
        </w:rPr>
        <w:t>AS</w:t>
      </w:r>
      <w:r w:rsidR="00C84308">
        <w:rPr>
          <w:rFonts w:cstheme="minorHAnsi"/>
          <w:b/>
          <w:bCs/>
          <w:color w:val="000000" w:themeColor="text1"/>
          <w:sz w:val="40"/>
          <w:szCs w:val="40"/>
        </w:rPr>
        <w:t xml:space="preserve"> </w:t>
      </w:r>
    </w:p>
    <w:tbl>
      <w:tblPr>
        <w:tblStyle w:val="TableGrid"/>
        <w:tblW w:w="0" w:type="auto"/>
        <w:tblLook w:val="04A0" w:firstRow="1" w:lastRow="0" w:firstColumn="1" w:lastColumn="0" w:noHBand="0" w:noVBand="1"/>
      </w:tblPr>
      <w:tblGrid>
        <w:gridCol w:w="4414"/>
        <w:gridCol w:w="4414"/>
      </w:tblGrid>
      <w:tr w:rsidR="003E29E9" w:rsidTr="75C0985C" w14:paraId="2C65A2B4" w14:textId="77777777">
        <w:tc>
          <w:tcPr>
            <w:tcW w:w="4414" w:type="dxa"/>
          </w:tcPr>
          <w:p w:rsidRPr="00E91C42" w:rsidR="003E29E9" w:rsidP="003E29E9" w:rsidRDefault="003E29E9" w14:paraId="7C489B0E" w14:textId="77777777">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INCLUYE:</w:t>
            </w:r>
          </w:p>
          <w:p w:rsidRPr="007B6420" w:rsidR="003E29E9" w:rsidP="003E29E9" w:rsidRDefault="003E29E9" w14:paraId="087152CA" w14:textId="77777777">
            <w:pPr>
              <w:jc w:val="both"/>
              <w:rPr>
                <w:rFonts w:cstheme="minorHAnsi"/>
                <w:b/>
                <w:bCs/>
                <w:color w:val="2E74B5" w:themeColor="accent5" w:themeShade="BF"/>
                <w:u w:val="single"/>
              </w:rPr>
            </w:pPr>
          </w:p>
          <w:p w:rsidRPr="002C2D9A" w:rsidR="003E29E9" w:rsidP="003E29E9" w:rsidRDefault="003E29E9" w14:paraId="7E81B5AB"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3 noches de alojamiento con desayuno en Santiago</w:t>
            </w:r>
          </w:p>
          <w:p w:rsidRPr="002C2D9A" w:rsidR="003E29E9" w:rsidP="003E29E9" w:rsidRDefault="003E29E9" w14:paraId="51235A5B"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HD Visita de la ciudad</w:t>
            </w:r>
          </w:p>
          <w:p w:rsidRPr="002C2D9A" w:rsidR="003E29E9" w:rsidP="003E29E9" w:rsidRDefault="003E29E9" w14:paraId="544E2B00"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FD Viña del Mar y Valparaíso</w:t>
            </w:r>
          </w:p>
          <w:p w:rsidRPr="002C2D9A" w:rsidR="003E29E9" w:rsidP="003E29E9" w:rsidRDefault="003E29E9" w14:paraId="55D485F3"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1 noches de alojamiento con desayuno en Puerto Varas</w:t>
            </w:r>
          </w:p>
          <w:p w:rsidRPr="002C2D9A" w:rsidR="003E29E9" w:rsidP="003E29E9" w:rsidRDefault="003E29E9" w14:paraId="5523AB25"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Cruce Andino de Puerto Varas a Bariloche en 1 día</w:t>
            </w:r>
          </w:p>
          <w:p w:rsidRPr="002C2D9A" w:rsidR="003E29E9" w:rsidP="003E29E9" w:rsidRDefault="003E29E9" w14:paraId="54698B8C"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2 noches de alojamiento con desayuno en Bariloche</w:t>
            </w:r>
          </w:p>
          <w:p w:rsidRPr="002C2D9A" w:rsidR="003E29E9" w:rsidP="003E29E9" w:rsidRDefault="003E29E9" w14:paraId="701B6348"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HD Excursión Circuito Chico</w:t>
            </w:r>
          </w:p>
          <w:p w:rsidRPr="002C2D9A" w:rsidR="003E29E9" w:rsidP="003E29E9" w:rsidRDefault="003E29E9" w14:paraId="65BCB0CC"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3 noches de alojamiento con desayuno en Buenos Aires</w:t>
            </w:r>
          </w:p>
          <w:p w:rsidRPr="002C2D9A" w:rsidR="003E29E9" w:rsidP="003E29E9" w:rsidRDefault="003E29E9" w14:paraId="12D774D4"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HD Visita de la ciudad</w:t>
            </w:r>
          </w:p>
          <w:p w:rsidRPr="002C2D9A" w:rsidR="003E29E9" w:rsidP="003E29E9" w:rsidRDefault="003E29E9" w14:paraId="6EA9A003"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Traslados en servicio privado en Buenos Aires y Santiago, en el resto de las ciudades en servicio regula</w:t>
            </w:r>
          </w:p>
          <w:p w:rsidRPr="002C2D9A" w:rsidR="003E29E9" w:rsidP="003E29E9" w:rsidRDefault="003E29E9" w14:paraId="7C6C795D" w14:textId="77777777">
            <w:pPr>
              <w:pStyle w:val="ListParagraph"/>
              <w:numPr>
                <w:ilvl w:val="0"/>
                <w:numId w:val="38"/>
              </w:numPr>
              <w:rPr>
                <w:rFonts w:cstheme="minorHAnsi"/>
                <w:bCs/>
                <w:color w:val="2E74B5" w:themeColor="accent5" w:themeShade="BF"/>
                <w:sz w:val="28"/>
                <w:szCs w:val="28"/>
                <w:u w:val="single"/>
              </w:rPr>
            </w:pPr>
            <w:r w:rsidRPr="002C2D9A">
              <w:rPr>
                <w:bCs/>
                <w:sz w:val="28"/>
                <w:szCs w:val="28"/>
              </w:rPr>
              <w:t>Visitas en servicio regular</w:t>
            </w:r>
          </w:p>
          <w:p w:rsidR="003E29E9" w:rsidP="75C0985C" w:rsidRDefault="003E29E9" w14:paraId="602C1705" w14:textId="0E16F164">
            <w:pPr>
              <w:pStyle w:val="ListParagraph"/>
              <w:numPr>
                <w:ilvl w:val="0"/>
                <w:numId w:val="38"/>
              </w:numPr>
              <w:rPr>
                <w:color w:val="2E74B5" w:themeColor="accent5" w:themeShade="BF"/>
                <w:sz w:val="28"/>
                <w:szCs w:val="28"/>
                <w:u w:val="single"/>
              </w:rPr>
            </w:pPr>
            <w:r w:rsidRPr="75C0985C">
              <w:rPr>
                <w:sz w:val="28"/>
                <w:szCs w:val="28"/>
              </w:rPr>
              <w:t>Equipaje incluido en Cruce Andino: maleta de 23 kg + bolso de mano. Equipaje extra: 25 USD por maleta</w:t>
            </w:r>
          </w:p>
        </w:tc>
        <w:tc>
          <w:tcPr>
            <w:tcW w:w="4414" w:type="dxa"/>
          </w:tcPr>
          <w:p w:rsidRPr="00E91C42" w:rsidR="00385091" w:rsidP="00385091" w:rsidRDefault="00385091" w14:paraId="02EB7A1A" w14:textId="77777777">
            <w:pPr>
              <w:jc w:val="both"/>
              <w:rPr>
                <w:rFonts w:cstheme="minorHAnsi"/>
                <w:b/>
                <w:bCs/>
                <w:color w:val="2E74B5" w:themeColor="accent5" w:themeShade="BF"/>
                <w:sz w:val="28"/>
                <w:szCs w:val="28"/>
                <w:u w:val="single"/>
              </w:rPr>
            </w:pPr>
            <w:r w:rsidRPr="00E91C42">
              <w:rPr>
                <w:rFonts w:cstheme="minorHAnsi"/>
                <w:b/>
                <w:bCs/>
                <w:color w:val="2E74B5" w:themeColor="accent5" w:themeShade="BF"/>
                <w:sz w:val="28"/>
                <w:szCs w:val="28"/>
                <w:u w:val="single"/>
              </w:rPr>
              <w:t>NO INCLUYE:</w:t>
            </w:r>
          </w:p>
          <w:p w:rsidR="00385091" w:rsidP="00385091" w:rsidRDefault="00385091" w14:paraId="1EB7FA95" w14:textId="77777777">
            <w:pPr>
              <w:jc w:val="both"/>
              <w:rPr>
                <w:rFonts w:cstheme="minorHAnsi"/>
                <w:b/>
                <w:bCs/>
                <w:color w:val="2E74B5" w:themeColor="accent5" w:themeShade="BF"/>
                <w:u w:val="single"/>
              </w:rPr>
            </w:pPr>
            <w:r w:rsidRPr="007B6420">
              <w:rPr>
                <w:rFonts w:cstheme="minorHAnsi"/>
                <w:b/>
                <w:bCs/>
                <w:color w:val="2E74B5" w:themeColor="accent5" w:themeShade="BF"/>
                <w:u w:val="single"/>
              </w:rPr>
              <w:t xml:space="preserve"> </w:t>
            </w:r>
          </w:p>
          <w:p w:rsidRPr="002C2D9A" w:rsidR="00385091" w:rsidP="00385091" w:rsidRDefault="00385091" w14:paraId="1314F662" w14:textId="77777777">
            <w:pPr>
              <w:pStyle w:val="ListParagraph"/>
              <w:numPr>
                <w:ilvl w:val="0"/>
                <w:numId w:val="41"/>
              </w:numPr>
              <w:jc w:val="both"/>
              <w:rPr>
                <w:bCs/>
                <w:sz w:val="28"/>
                <w:szCs w:val="28"/>
              </w:rPr>
            </w:pPr>
            <w:r w:rsidRPr="002C2D9A">
              <w:rPr>
                <w:bCs/>
                <w:sz w:val="28"/>
                <w:szCs w:val="28"/>
              </w:rPr>
              <w:t>Tiquetes aéreos</w:t>
            </w:r>
          </w:p>
          <w:p w:rsidR="00385091" w:rsidP="00385091" w:rsidRDefault="00385091" w14:paraId="263CC653" w14:textId="77777777">
            <w:pPr>
              <w:pStyle w:val="ListParagraph"/>
              <w:numPr>
                <w:ilvl w:val="0"/>
                <w:numId w:val="40"/>
              </w:numPr>
              <w:jc w:val="both"/>
              <w:rPr>
                <w:bCs/>
                <w:sz w:val="28"/>
                <w:szCs w:val="28"/>
              </w:rPr>
            </w:pPr>
            <w:r w:rsidRPr="00E91C42">
              <w:rPr>
                <w:bCs/>
                <w:sz w:val="28"/>
                <w:szCs w:val="28"/>
              </w:rPr>
              <w:t xml:space="preserve">No incluye tasas turísticas </w:t>
            </w:r>
          </w:p>
          <w:p w:rsidRPr="00E91C42" w:rsidR="00385091" w:rsidP="00385091" w:rsidRDefault="00385091" w14:paraId="049124E3" w14:textId="77777777">
            <w:pPr>
              <w:pStyle w:val="ListParagraph"/>
              <w:numPr>
                <w:ilvl w:val="0"/>
                <w:numId w:val="40"/>
              </w:numPr>
              <w:jc w:val="both"/>
              <w:rPr>
                <w:bCs/>
                <w:sz w:val="28"/>
                <w:szCs w:val="28"/>
              </w:rPr>
            </w:pPr>
            <w:r w:rsidRPr="00E91C42">
              <w:rPr>
                <w:bCs/>
                <w:sz w:val="28"/>
                <w:szCs w:val="28"/>
              </w:rPr>
              <w:t xml:space="preserve">2% de fee </w:t>
            </w:r>
          </w:p>
          <w:p w:rsidR="003E29E9" w:rsidP="00FC4260" w:rsidRDefault="003E29E9" w14:paraId="167BF4A9" w14:textId="77777777">
            <w:pPr>
              <w:jc w:val="center"/>
              <w:rPr>
                <w:rFonts w:cstheme="minorHAnsi"/>
                <w:b/>
                <w:bCs/>
                <w:color w:val="000000" w:themeColor="text1"/>
                <w:sz w:val="40"/>
                <w:szCs w:val="40"/>
              </w:rPr>
            </w:pPr>
          </w:p>
        </w:tc>
      </w:tr>
    </w:tbl>
    <w:p w:rsidRPr="00936676" w:rsidR="003E29E9" w:rsidP="00FC4260" w:rsidRDefault="003E29E9" w14:paraId="5E2D1FFE" w14:textId="77777777">
      <w:pPr>
        <w:spacing w:after="0"/>
        <w:jc w:val="center"/>
        <w:rPr>
          <w:rFonts w:cstheme="minorHAnsi"/>
          <w:b/>
          <w:bCs/>
          <w:color w:val="000000" w:themeColor="text1"/>
          <w:sz w:val="16"/>
          <w:szCs w:val="16"/>
        </w:rPr>
      </w:pPr>
    </w:p>
    <w:tbl>
      <w:tblPr>
        <w:tblStyle w:val="GridTable4-Accent5"/>
        <w:tblpPr w:leftFromText="141" w:rightFromText="141" w:vertAnchor="text" w:horzAnchor="margin" w:tblpXSpec="center" w:tblpY="28"/>
        <w:tblW w:w="561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5"/>
        <w:gridCol w:w="1938"/>
        <w:gridCol w:w="865"/>
        <w:gridCol w:w="684"/>
        <w:gridCol w:w="805"/>
        <w:gridCol w:w="589"/>
        <w:gridCol w:w="674"/>
        <w:gridCol w:w="1263"/>
        <w:gridCol w:w="1254"/>
      </w:tblGrid>
      <w:tr w:rsidRPr="007B6420" w:rsidR="006E0D64" w:rsidTr="00CE3B35" w14:paraId="45CEC081" w14:textId="77777777">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9"/>
            <w:tcBorders>
              <w:top w:val="none" w:color="auto" w:sz="0" w:space="0"/>
              <w:left w:val="none" w:color="auto" w:sz="0" w:space="0"/>
              <w:bottom w:val="none" w:color="auto" w:sz="0" w:space="0"/>
              <w:right w:val="none" w:color="auto" w:sz="0" w:space="0"/>
            </w:tcBorders>
          </w:tcPr>
          <w:p w:rsidRPr="007B6420" w:rsidR="006E0D64" w:rsidP="00CE3B35" w:rsidRDefault="00CE3B35" w14:paraId="129A5580" w14:textId="33F1748F">
            <w:pPr>
              <w:tabs>
                <w:tab w:val="left" w:pos="930"/>
              </w:tabs>
              <w:jc w:val="center"/>
              <w:rPr>
                <w:rFonts w:cstheme="minorHAnsi"/>
                <w:bCs w:val="0"/>
                <w:sz w:val="24"/>
                <w:szCs w:val="24"/>
                <w:lang w:val="es-CO"/>
              </w:rPr>
            </w:pPr>
            <w:r>
              <w:rPr>
                <w:rFonts w:cstheme="minorHAnsi"/>
                <w:bCs w:val="0"/>
                <w:sz w:val="24"/>
                <w:szCs w:val="24"/>
                <w:lang w:val="es-CO"/>
              </w:rPr>
              <w:t>TURISTA SUPERIOR</w:t>
            </w:r>
          </w:p>
        </w:tc>
      </w:tr>
      <w:tr w:rsidRPr="007B6420" w:rsidR="00FB3DDE" w:rsidTr="003E29E9" w14:paraId="3F5857BB"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43" w:type="pct"/>
            <w:gridSpan w:val="3"/>
            <w:tcBorders>
              <w:bottom w:val="single" w:color="auto" w:sz="4" w:space="0"/>
            </w:tcBorders>
            <w:vAlign w:val="center"/>
          </w:tcPr>
          <w:p w:rsidRPr="007B6420" w:rsidR="00CE3B35" w:rsidP="006E0D64" w:rsidRDefault="00CE3B35" w14:paraId="27BBE6C3" w14:textId="77777777">
            <w:pPr>
              <w:jc w:val="center"/>
              <w:rPr>
                <w:rFonts w:cstheme="minorHAnsi"/>
                <w:sz w:val="24"/>
                <w:szCs w:val="24"/>
              </w:rPr>
            </w:pPr>
            <w:r w:rsidRPr="007B6420">
              <w:rPr>
                <w:rFonts w:cstheme="minorHAnsi"/>
                <w:sz w:val="24"/>
                <w:szCs w:val="24"/>
                <w:lang w:val="es-CO"/>
              </w:rPr>
              <w:t>FECHA DE VIAJE</w:t>
            </w:r>
          </w:p>
        </w:tc>
        <w:tc>
          <w:tcPr>
            <w:tcW w:w="751" w:type="pct"/>
            <w:gridSpan w:val="2"/>
            <w:vAlign w:val="center"/>
          </w:tcPr>
          <w:p w:rsidRPr="007B6420" w:rsidR="00CE3B35" w:rsidP="006E0D64" w:rsidRDefault="00CE3B35" w14:paraId="6E908EC5" w14:textId="2CB4A6E3">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b/>
                <w:sz w:val="24"/>
                <w:szCs w:val="24"/>
              </w:rPr>
              <w:t>HABITACION</w:t>
            </w:r>
          </w:p>
        </w:tc>
        <w:tc>
          <w:tcPr>
            <w:tcW w:w="637" w:type="pct"/>
            <w:gridSpan w:val="2"/>
            <w:vAlign w:val="center"/>
          </w:tcPr>
          <w:p w:rsidRPr="007B6420" w:rsidR="00CE3B35" w:rsidP="006E0D64" w:rsidRDefault="00CE3B35" w14:paraId="3AC203CB"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SENCILLA</w:t>
            </w:r>
          </w:p>
        </w:tc>
        <w:tc>
          <w:tcPr>
            <w:tcW w:w="637" w:type="pct"/>
            <w:vAlign w:val="center"/>
          </w:tcPr>
          <w:p w:rsidRPr="007B6420" w:rsidR="00CE3B35" w:rsidP="006E0D64" w:rsidRDefault="00CE3B35" w14:paraId="40184FB3"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DOBLE</w:t>
            </w:r>
          </w:p>
        </w:tc>
        <w:tc>
          <w:tcPr>
            <w:tcW w:w="632" w:type="pct"/>
            <w:vAlign w:val="center"/>
          </w:tcPr>
          <w:p w:rsidRPr="007B6420" w:rsidR="00CE3B35" w:rsidP="006E0D64" w:rsidRDefault="00CE3B35" w14:paraId="0FEAD775" w14:textId="4D114393">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lang w:val="es-CO"/>
              </w:rPr>
            </w:pPr>
            <w:r w:rsidRPr="007B6420">
              <w:rPr>
                <w:rFonts w:cstheme="minorHAnsi"/>
                <w:b/>
                <w:sz w:val="24"/>
                <w:szCs w:val="24"/>
                <w:lang w:val="es-CO"/>
              </w:rPr>
              <w:t>TRIPLE</w:t>
            </w:r>
          </w:p>
        </w:tc>
      </w:tr>
      <w:tr w:rsidRPr="007B6420" w:rsidR="00FB3DDE" w:rsidTr="003E29E9" w14:paraId="6E238639" w14:textId="77777777">
        <w:trPr>
          <w:trHeight w:val="101"/>
        </w:trPr>
        <w:tc>
          <w:tcPr>
            <w:cnfStyle w:val="001000000000" w:firstRow="0" w:lastRow="0" w:firstColumn="1" w:lastColumn="0" w:oddVBand="0" w:evenVBand="0" w:oddHBand="0" w:evenHBand="0" w:firstRowFirstColumn="0" w:firstRowLastColumn="0" w:lastRowFirstColumn="0" w:lastRowLastColumn="0"/>
            <w:tcW w:w="2343" w:type="pct"/>
            <w:gridSpan w:val="3"/>
            <w:vAlign w:val="center"/>
          </w:tcPr>
          <w:p w:rsidRPr="007B6420" w:rsidR="00FB3DDE" w:rsidP="00326455" w:rsidRDefault="00FB3DDE" w14:paraId="3B2A6B90" w14:textId="33F3A0A1">
            <w:pPr>
              <w:jc w:val="center"/>
              <w:rPr>
                <w:rFonts w:cstheme="minorHAnsi"/>
                <w:b w:val="0"/>
                <w:bCs w:val="0"/>
                <w:sz w:val="24"/>
                <w:szCs w:val="24"/>
                <w:lang w:val="es-CO"/>
              </w:rPr>
            </w:pPr>
            <w:r w:rsidRPr="00FB3DDE">
              <w:rPr>
                <w:rFonts w:cstheme="minorHAnsi"/>
                <w:b w:val="0"/>
                <w:bCs w:val="0"/>
                <w:sz w:val="24"/>
                <w:szCs w:val="24"/>
                <w:lang w:val="es-CO"/>
              </w:rPr>
              <w:t>01 abril - 30 junio 2026</w:t>
            </w:r>
          </w:p>
        </w:tc>
        <w:tc>
          <w:tcPr>
            <w:tcW w:w="751" w:type="pct"/>
            <w:gridSpan w:val="2"/>
            <w:vMerge w:val="restart"/>
            <w:vAlign w:val="center"/>
          </w:tcPr>
          <w:p w:rsidRPr="007B6420" w:rsidR="00FB3DDE" w:rsidP="005E4D70" w:rsidRDefault="00FB3DDE" w14:paraId="656D49DA" w14:textId="478EBB1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lang w:val="es-CO"/>
              </w:rPr>
            </w:pPr>
            <w:r>
              <w:rPr>
                <w:rFonts w:cstheme="minorHAnsi"/>
                <w:sz w:val="24"/>
                <w:szCs w:val="24"/>
                <w:lang w:val="es-CO"/>
              </w:rPr>
              <w:t>Estándar</w:t>
            </w:r>
          </w:p>
        </w:tc>
        <w:tc>
          <w:tcPr>
            <w:tcW w:w="637" w:type="pct"/>
            <w:gridSpan w:val="2"/>
            <w:vAlign w:val="center"/>
          </w:tcPr>
          <w:p w:rsidRPr="007B6420" w:rsidR="00FB3DDE" w:rsidP="00326455" w:rsidRDefault="00FB3DDE" w14:paraId="2CB72888" w14:textId="4F8FB50A">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2.589</w:t>
            </w:r>
          </w:p>
        </w:tc>
        <w:tc>
          <w:tcPr>
            <w:tcW w:w="637" w:type="pct"/>
            <w:vAlign w:val="center"/>
          </w:tcPr>
          <w:p w:rsidRPr="00000A33" w:rsidR="00FB3DDE" w:rsidP="00326455" w:rsidRDefault="00FB3DDE" w14:paraId="099AB84F" w14:textId="5FC3ECA0">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lang w:val="es-CO"/>
              </w:rPr>
            </w:pPr>
            <w:r>
              <w:rPr>
                <w:rFonts w:cstheme="minorHAnsi"/>
                <w:b/>
                <w:sz w:val="24"/>
                <w:szCs w:val="24"/>
                <w:lang w:val="es-CO"/>
              </w:rPr>
              <w:t>USD 1.449</w:t>
            </w:r>
          </w:p>
        </w:tc>
        <w:tc>
          <w:tcPr>
            <w:tcW w:w="632" w:type="pct"/>
            <w:vAlign w:val="center"/>
          </w:tcPr>
          <w:p w:rsidRPr="007B6420" w:rsidR="00FB3DDE" w:rsidP="00326455" w:rsidRDefault="00FB3DDE" w14:paraId="2555F84E" w14:textId="4EB87839">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Pr>
                <w:rFonts w:cstheme="minorHAnsi"/>
                <w:bCs/>
                <w:sz w:val="24"/>
                <w:szCs w:val="24"/>
                <w:lang w:val="es-CO"/>
              </w:rPr>
              <w:t>USD 1.459</w:t>
            </w:r>
          </w:p>
        </w:tc>
      </w:tr>
      <w:tr w:rsidRPr="007B6420" w:rsidR="00FB3DDE" w:rsidTr="003E29E9" w14:paraId="45D65EE9"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43" w:type="pct"/>
            <w:gridSpan w:val="3"/>
            <w:vAlign w:val="center"/>
          </w:tcPr>
          <w:p w:rsidR="00CE3B35" w:rsidP="00326455" w:rsidRDefault="00FB3DDE" w14:paraId="3A38608D" w14:textId="06AC8E6A">
            <w:pPr>
              <w:jc w:val="center"/>
              <w:rPr>
                <w:rFonts w:cstheme="minorHAnsi"/>
                <w:b w:val="0"/>
                <w:bCs w:val="0"/>
                <w:sz w:val="24"/>
                <w:szCs w:val="24"/>
              </w:rPr>
            </w:pPr>
            <w:r w:rsidRPr="00FB3DDE">
              <w:rPr>
                <w:rFonts w:cstheme="minorHAnsi"/>
                <w:b w:val="0"/>
                <w:bCs w:val="0"/>
                <w:sz w:val="24"/>
                <w:szCs w:val="24"/>
              </w:rPr>
              <w:t>01 julio 2026 - 28 febrero 2027</w:t>
            </w:r>
          </w:p>
        </w:tc>
        <w:tc>
          <w:tcPr>
            <w:tcW w:w="751" w:type="pct"/>
            <w:gridSpan w:val="2"/>
            <w:vMerge/>
            <w:vAlign w:val="center"/>
          </w:tcPr>
          <w:p w:rsidRPr="00CE3B35" w:rsidR="00CE3B35" w:rsidP="00326455" w:rsidRDefault="00CE3B35" w14:paraId="1FDCE6D4" w14:textId="1B22245C">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
        </w:tc>
        <w:tc>
          <w:tcPr>
            <w:tcW w:w="637" w:type="pct"/>
            <w:gridSpan w:val="2"/>
            <w:vAlign w:val="center"/>
          </w:tcPr>
          <w:p w:rsidRPr="007B6420" w:rsidR="00CE3B35" w:rsidP="00326455" w:rsidRDefault="00FB3DDE" w14:paraId="7890122D" w14:textId="7419A111">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Pr>
                <w:rFonts w:cstheme="minorHAnsi"/>
                <w:sz w:val="24"/>
                <w:szCs w:val="24"/>
                <w:lang w:val="es-CO"/>
              </w:rPr>
              <w:t>USD 2.829</w:t>
            </w:r>
          </w:p>
        </w:tc>
        <w:tc>
          <w:tcPr>
            <w:tcW w:w="637" w:type="pct"/>
            <w:vAlign w:val="center"/>
          </w:tcPr>
          <w:p w:rsidRPr="007B6420" w:rsidR="00CE3B35" w:rsidP="00326455" w:rsidRDefault="00FB3DDE" w14:paraId="4A164D45" w14:textId="29DF4294">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1.599</w:t>
            </w:r>
          </w:p>
        </w:tc>
        <w:tc>
          <w:tcPr>
            <w:tcW w:w="632" w:type="pct"/>
            <w:vAlign w:val="center"/>
          </w:tcPr>
          <w:p w:rsidRPr="007B6420" w:rsidR="00CE3B35" w:rsidP="00C20268" w:rsidRDefault="00FB3DDE" w14:paraId="7A706B6E" w14:textId="2AC3A015">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lang w:val="es-CO"/>
              </w:rPr>
            </w:pPr>
            <w:r>
              <w:rPr>
                <w:rFonts w:cstheme="minorHAnsi"/>
                <w:bCs/>
                <w:sz w:val="24"/>
                <w:szCs w:val="24"/>
                <w:lang w:val="es-CO"/>
              </w:rPr>
              <w:t>USD 1.609</w:t>
            </w:r>
          </w:p>
        </w:tc>
      </w:tr>
      <w:tr w:rsidRPr="007B6420" w:rsidR="00441EE2" w:rsidTr="006E0D64" w14:paraId="0259E993" w14:textId="77777777">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rsidRPr="00DB024B" w:rsidR="00441EE2" w:rsidP="00441EE2" w:rsidRDefault="00441EE2" w14:paraId="24CA5CE1" w14:textId="10CB65E7">
            <w:pPr>
              <w:rPr>
                <w:rFonts w:cstheme="minorHAnsi"/>
                <w:color w:val="EE0000"/>
                <w:sz w:val="24"/>
                <w:szCs w:val="24"/>
                <w:lang w:val="es-CO"/>
              </w:rPr>
            </w:pPr>
          </w:p>
        </w:tc>
      </w:tr>
      <w:tr w:rsidRPr="007B6420" w:rsidR="00C80ADC" w:rsidTr="006E0D64" w14:paraId="58B19B66"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rsidRPr="007B6420" w:rsidR="00C80ADC" w:rsidP="00441EE2" w:rsidRDefault="00C80ADC" w14:paraId="2B54363D" w14:textId="10A5524D">
            <w:pPr>
              <w:rPr>
                <w:rFonts w:cstheme="minorHAnsi"/>
                <w:sz w:val="24"/>
                <w:szCs w:val="24"/>
                <w:lang w:val="es-CO"/>
              </w:rPr>
            </w:pPr>
            <w:r w:rsidRPr="007B6420">
              <w:rPr>
                <w:rFonts w:cstheme="minorHAnsi"/>
                <w:bCs w:val="0"/>
                <w:sz w:val="24"/>
                <w:szCs w:val="24"/>
                <w:lang w:val="es-CO"/>
              </w:rPr>
              <w:t>Tarifas por persona en dólares, sujetas a cambios sin previo aviso y disponibilidad al momento de la reserva</w:t>
            </w:r>
          </w:p>
        </w:tc>
      </w:tr>
      <w:tr w:rsidRPr="007B6420" w:rsidR="00F9049F" w:rsidTr="006E0D64" w14:paraId="7CD2D720" w14:textId="77777777">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rsidRPr="007B6420" w:rsidR="00F9049F" w:rsidP="00595968" w:rsidRDefault="00595968" w14:paraId="6CFB3951" w14:textId="3172B72F">
            <w:pPr>
              <w:pStyle w:val="NormalWeb"/>
              <w:spacing w:before="0" w:beforeAutospacing="0" w:after="0" w:afterAutospacing="0"/>
              <w:jc w:val="both"/>
              <w:rPr>
                <w:rFonts w:cstheme="minorHAnsi"/>
              </w:rPr>
            </w:pPr>
            <w:r>
              <w:rPr>
                <w:rFonts w:asciiTheme="minorHAnsi" w:hAnsiTheme="minorHAnsi" w:cstheme="minorHAnsi"/>
                <w:color w:val="000000" w:themeColor="text1"/>
                <w:sz w:val="22"/>
                <w:szCs w:val="22"/>
              </w:rPr>
              <w:t>E</w:t>
            </w:r>
            <w:r w:rsidRPr="00A93C0C">
              <w:rPr>
                <w:rFonts w:asciiTheme="minorHAnsi" w:hAnsiTheme="minorHAnsi" w:cstheme="minorHAnsi"/>
                <w:color w:val="000000" w:themeColor="text1"/>
                <w:sz w:val="22"/>
                <w:szCs w:val="22"/>
              </w:rPr>
              <w:t>l precio final se liquidará en pesos colombianos a la TRM (Tasa Representativa del Mercado) del día del pago</w:t>
            </w:r>
            <w:r>
              <w:rPr>
                <w:rFonts w:asciiTheme="minorHAnsi" w:hAnsiTheme="minorHAnsi" w:cstheme="minorHAnsi"/>
                <w:color w:val="000000" w:themeColor="text1"/>
                <w:sz w:val="22"/>
                <w:szCs w:val="22"/>
              </w:rPr>
              <w:t xml:space="preserve"> del depósito y pago total </w:t>
            </w:r>
          </w:p>
        </w:tc>
      </w:tr>
      <w:tr w:rsidRPr="007B6420" w:rsidR="00F9049F" w:rsidTr="006E0D64" w14:paraId="1654333C"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9"/>
            <w:vAlign w:val="center"/>
          </w:tcPr>
          <w:p w:rsidRPr="007B6420" w:rsidR="00F9049F" w:rsidP="00511513" w:rsidRDefault="00511513" w14:paraId="2932A0EB" w14:textId="1D88B876">
            <w:pPr>
              <w:jc w:val="center"/>
              <w:rPr>
                <w:rFonts w:cstheme="minorHAnsi"/>
                <w:sz w:val="24"/>
                <w:szCs w:val="24"/>
                <w:lang w:val="es-CO"/>
              </w:rPr>
            </w:pPr>
            <w:r w:rsidRPr="00790D73">
              <w:rPr>
                <w:rFonts w:ascii="Calibri" w:hAnsi="Calibri" w:eastAsia="Calibri" w:cs="Calibri"/>
                <w:color w:val="FF0000"/>
              </w:rPr>
              <w:t xml:space="preserve">Tarifas vigentes </w:t>
            </w:r>
            <w:r>
              <w:rPr>
                <w:rFonts w:ascii="Calibri" w:hAnsi="Calibri" w:eastAsia="Calibri" w:cs="Calibri"/>
                <w:color w:val="FF0000"/>
              </w:rPr>
              <w:t>para reservas 8 días mínimo antes de las fechas de viajes</w:t>
            </w:r>
          </w:p>
        </w:tc>
      </w:tr>
      <w:tr w:rsidRPr="007B6420" w:rsidR="007A570B" w:rsidTr="007A570B" w14:paraId="6B1660E3" w14:textId="77777777">
        <w:trPr>
          <w:trHeight w:val="58"/>
        </w:trPr>
        <w:tc>
          <w:tcPr>
            <w:cnfStyle w:val="001000000000" w:firstRow="0" w:lastRow="0" w:firstColumn="1" w:lastColumn="0" w:oddVBand="0" w:evenVBand="0" w:oddHBand="0" w:evenHBand="0" w:firstRowFirstColumn="0" w:firstRowLastColumn="0" w:lastRowFirstColumn="0" w:lastRowLastColumn="0"/>
            <w:tcW w:w="5000" w:type="pct"/>
            <w:gridSpan w:val="9"/>
          </w:tcPr>
          <w:p w:rsidRPr="007A570B" w:rsidR="007A570B" w:rsidP="007A570B" w:rsidRDefault="007A570B" w14:paraId="1D373C70" w14:textId="6DCD232F">
            <w:pPr>
              <w:jc w:val="center"/>
              <w:rPr>
                <w:rFonts w:cstheme="minorHAnsi"/>
                <w:sz w:val="24"/>
                <w:szCs w:val="24"/>
                <w:lang w:val="es-CO"/>
              </w:rPr>
            </w:pPr>
            <w:r w:rsidRPr="007A570B">
              <w:rPr>
                <w:rFonts w:cstheme="minorHAnsi"/>
                <w:sz w:val="24"/>
                <w:szCs w:val="24"/>
                <w:lang w:val="es-CO"/>
              </w:rPr>
              <w:t>HOTELES PREVISTOS O SIMILARES</w:t>
            </w:r>
          </w:p>
        </w:tc>
      </w:tr>
      <w:tr w:rsidRPr="007B6420" w:rsidR="00DE3924" w:rsidTr="00F9049F" w14:paraId="02C466C9"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0" w:type="pct"/>
            <w:vAlign w:val="center"/>
          </w:tcPr>
          <w:p w:rsidRPr="009032FC" w:rsidR="00CE3B35" w:rsidP="007A570B" w:rsidRDefault="00CE3B35" w14:paraId="544C59CD" w14:textId="2F2AB01B">
            <w:pPr>
              <w:jc w:val="center"/>
              <w:rPr>
                <w:rFonts w:cstheme="minorHAnsi"/>
                <w:sz w:val="24"/>
                <w:szCs w:val="24"/>
                <w:lang w:val="pt-PT"/>
              </w:rPr>
            </w:pPr>
            <w:r w:rsidRPr="009032FC">
              <w:rPr>
                <w:rFonts w:cstheme="minorHAnsi"/>
                <w:sz w:val="24"/>
                <w:szCs w:val="24"/>
                <w:lang w:val="pt-PT"/>
              </w:rPr>
              <w:t xml:space="preserve">CATEGORIA </w:t>
            </w:r>
          </w:p>
        </w:tc>
        <w:tc>
          <w:tcPr>
            <w:tcW w:w="977" w:type="pct"/>
            <w:vAlign w:val="center"/>
          </w:tcPr>
          <w:p w:rsidRPr="009032FC" w:rsidR="00CE3B35" w:rsidP="007A570B" w:rsidRDefault="00CE3B35" w14:paraId="56A4248A" w14:textId="200D91B0">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pt-PT"/>
              </w:rPr>
            </w:pPr>
            <w:r>
              <w:rPr>
                <w:rFonts w:cstheme="minorHAnsi"/>
                <w:b/>
                <w:bCs/>
                <w:sz w:val="24"/>
                <w:szCs w:val="24"/>
                <w:lang w:val="pt-PT"/>
              </w:rPr>
              <w:t>SANTIASGO DE CHILE</w:t>
            </w:r>
          </w:p>
        </w:tc>
        <w:tc>
          <w:tcPr>
            <w:tcW w:w="781" w:type="pct"/>
            <w:gridSpan w:val="2"/>
            <w:vAlign w:val="center"/>
          </w:tcPr>
          <w:p w:rsidRPr="007B6420" w:rsidR="00CE3B35" w:rsidP="009032FC" w:rsidRDefault="00CE3B35" w14:paraId="4FD5C188" w14:textId="279D859E">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PUERTO VARAS</w:t>
            </w:r>
          </w:p>
        </w:tc>
        <w:tc>
          <w:tcPr>
            <w:tcW w:w="703" w:type="pct"/>
            <w:gridSpan w:val="2"/>
            <w:vAlign w:val="center"/>
          </w:tcPr>
          <w:p w:rsidRPr="007B6420" w:rsidR="00CE3B35" w:rsidP="009032FC" w:rsidRDefault="00CE3B35" w14:paraId="566E5A7E" w14:textId="01AB6BB6">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BARILOCHE</w:t>
            </w:r>
          </w:p>
        </w:tc>
        <w:tc>
          <w:tcPr>
            <w:tcW w:w="1609" w:type="pct"/>
            <w:gridSpan w:val="3"/>
            <w:vAlign w:val="center"/>
          </w:tcPr>
          <w:p w:rsidRPr="007B6420" w:rsidR="00CE3B35" w:rsidP="009032FC" w:rsidRDefault="00CE3B35" w14:paraId="721AA1F7" w14:textId="2C5F7D53">
            <w:pPr>
              <w:jc w:val="center"/>
              <w:cnfStyle w:val="000000100000" w:firstRow="0" w:lastRow="0" w:firstColumn="0" w:lastColumn="0" w:oddVBand="0" w:evenVBand="0" w:oddHBand="1" w:evenHBand="0" w:firstRowFirstColumn="0" w:firstRowLastColumn="0" w:lastRowFirstColumn="0" w:lastRowLastColumn="0"/>
              <w:rPr>
                <w:rFonts w:cstheme="minorHAnsi"/>
                <w:b/>
                <w:bCs/>
                <w:sz w:val="24"/>
                <w:szCs w:val="24"/>
                <w:lang w:val="es-CO"/>
              </w:rPr>
            </w:pPr>
            <w:r>
              <w:rPr>
                <w:rFonts w:cstheme="minorHAnsi"/>
                <w:b/>
                <w:bCs/>
                <w:sz w:val="24"/>
                <w:szCs w:val="24"/>
                <w:lang w:val="es-CO"/>
              </w:rPr>
              <w:t>BUENOS AIRES</w:t>
            </w:r>
          </w:p>
        </w:tc>
      </w:tr>
      <w:tr w:rsidRPr="007B6420" w:rsidR="00DE3924" w:rsidTr="00F9049F" w14:paraId="59D1CFD8" w14:textId="77777777">
        <w:trPr>
          <w:trHeight w:val="329"/>
        </w:trPr>
        <w:tc>
          <w:tcPr>
            <w:cnfStyle w:val="001000000000" w:firstRow="0" w:lastRow="0" w:firstColumn="1" w:lastColumn="0" w:oddVBand="0" w:evenVBand="0" w:oddHBand="0" w:evenHBand="0" w:firstRowFirstColumn="0" w:firstRowLastColumn="0" w:lastRowFirstColumn="0" w:lastRowLastColumn="0"/>
            <w:tcW w:w="930" w:type="pct"/>
            <w:vAlign w:val="center"/>
          </w:tcPr>
          <w:p w:rsidRPr="00DE3924" w:rsidR="00DE3924" w:rsidP="007A570B" w:rsidRDefault="00DE3924" w14:paraId="05FF0B78" w14:textId="5AA8E0C0">
            <w:pPr>
              <w:jc w:val="center"/>
              <w:rPr>
                <w:rFonts w:cstheme="minorHAnsi"/>
                <w:b w:val="0"/>
                <w:sz w:val="24"/>
                <w:szCs w:val="24"/>
                <w:lang w:val="pt-PT"/>
              </w:rPr>
            </w:pPr>
            <w:r w:rsidRPr="00DE3924">
              <w:rPr>
                <w:rFonts w:cstheme="minorHAnsi"/>
                <w:b w:val="0"/>
                <w:sz w:val="24"/>
                <w:szCs w:val="24"/>
                <w:lang w:val="es-CO"/>
              </w:rPr>
              <w:t>TURISTA SUPERIOR</w:t>
            </w:r>
          </w:p>
        </w:tc>
        <w:tc>
          <w:tcPr>
            <w:tcW w:w="977" w:type="pct"/>
            <w:vAlign w:val="center"/>
          </w:tcPr>
          <w:p w:rsidRPr="00DE3924" w:rsidR="00DE3924" w:rsidP="007A570B" w:rsidRDefault="00DE3924" w14:paraId="2467A288" w14:textId="0E6BC219">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DE3924">
              <w:rPr>
                <w:rFonts w:cstheme="minorHAnsi"/>
                <w:bCs/>
                <w:sz w:val="24"/>
                <w:szCs w:val="24"/>
                <w:lang w:val="es-CO"/>
              </w:rPr>
              <w:t>DIEGO DE VELAZQUEZ</w:t>
            </w:r>
          </w:p>
        </w:tc>
        <w:tc>
          <w:tcPr>
            <w:tcW w:w="781" w:type="pct"/>
            <w:gridSpan w:val="2"/>
            <w:vAlign w:val="center"/>
          </w:tcPr>
          <w:p w:rsidRPr="00DE3924" w:rsidR="00DE3924" w:rsidP="009032FC" w:rsidRDefault="00DE3924" w14:paraId="21153AA8" w14:textId="7CFF278A">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DE3924">
              <w:rPr>
                <w:bCs/>
                <w:sz w:val="26"/>
              </w:rPr>
              <w:t>PARK INN PUERTO VARAS</w:t>
            </w:r>
          </w:p>
        </w:tc>
        <w:tc>
          <w:tcPr>
            <w:tcW w:w="703" w:type="pct"/>
            <w:gridSpan w:val="2"/>
            <w:vAlign w:val="center"/>
          </w:tcPr>
          <w:p w:rsidRPr="00DE3924" w:rsidR="00DE3924" w:rsidP="009032FC" w:rsidRDefault="00DE3924" w14:paraId="46780277" w14:textId="7058FF82">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DE3924">
              <w:rPr>
                <w:bCs/>
                <w:sz w:val="26"/>
              </w:rPr>
              <w:t>NAHUEL HU</w:t>
            </w:r>
            <w:r>
              <w:rPr>
                <w:bCs/>
                <w:sz w:val="26"/>
              </w:rPr>
              <w:t>API</w:t>
            </w:r>
          </w:p>
        </w:tc>
        <w:tc>
          <w:tcPr>
            <w:tcW w:w="1609" w:type="pct"/>
            <w:gridSpan w:val="3"/>
            <w:vAlign w:val="center"/>
          </w:tcPr>
          <w:p w:rsidRPr="00DE3924" w:rsidR="00DE3924" w:rsidP="009032FC" w:rsidRDefault="00DE3924" w14:paraId="36D30E21" w14:textId="2061BFE5">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lang w:val="es-CO"/>
              </w:rPr>
            </w:pPr>
            <w:r w:rsidRPr="00DE3924">
              <w:rPr>
                <w:bCs/>
                <w:sz w:val="26"/>
              </w:rPr>
              <w:t>MERIT SAN TELMO</w:t>
            </w:r>
          </w:p>
        </w:tc>
      </w:tr>
    </w:tbl>
    <w:p w:rsidRPr="007B6420" w:rsidR="00261B16" w:rsidP="00FC4260" w:rsidRDefault="00261B16" w14:paraId="56E8F9E2" w14:textId="77777777">
      <w:pPr>
        <w:spacing w:after="0"/>
        <w:jc w:val="center"/>
        <w:rPr>
          <w:rFonts w:cstheme="minorHAnsi"/>
          <w:b/>
          <w:bCs/>
          <w:color w:val="000000" w:themeColor="text1"/>
          <w:sz w:val="24"/>
          <w:szCs w:val="24"/>
          <w:lang w:val="es-CO"/>
        </w:rPr>
      </w:pPr>
    </w:p>
    <w:p w:rsidRPr="002C2D9A" w:rsidR="007B6420" w:rsidP="007B6420" w:rsidRDefault="007B6420" w14:paraId="173BAB45" w14:textId="77777777">
      <w:pPr>
        <w:spacing w:after="0"/>
        <w:jc w:val="both"/>
        <w:rPr>
          <w:rFonts w:cstheme="minorHAnsi"/>
          <w:b/>
          <w:bCs/>
          <w:color w:val="2E74B5" w:themeColor="accent5" w:themeShade="BF"/>
          <w:u w:val="single"/>
          <w:lang w:val="es-CO"/>
        </w:rPr>
      </w:pPr>
    </w:p>
    <w:p w:rsidR="009E77CE" w:rsidP="7386250F" w:rsidRDefault="00496F61" w14:paraId="2F430B6F" w14:textId="32ADF6FD">
      <w:pPr>
        <w:pStyle w:val="Normal"/>
        <w:suppressLineNumbers w:val="0"/>
        <w:bidi w:val="0"/>
        <w:spacing w:before="0" w:beforeAutospacing="off" w:after="0" w:afterAutospacing="off" w:line="259" w:lineRule="auto"/>
        <w:ind w:left="0" w:right="0"/>
        <w:jc w:val="left"/>
        <w:rPr>
          <w:b w:val="1"/>
          <w:bCs w:val="1"/>
          <w:sz w:val="24"/>
          <w:szCs w:val="24"/>
        </w:rPr>
      </w:pPr>
      <w:r w:rsidRPr="7386250F" w:rsidR="00496F61">
        <w:rPr>
          <w:rFonts w:cs="Calibri" w:cstheme="minorAscii"/>
          <w:b w:val="1"/>
          <w:bCs w:val="1"/>
          <w:color w:val="2E74B5" w:themeColor="accent5" w:themeTint="FF" w:themeShade="BF"/>
          <w:sz w:val="28"/>
          <w:szCs w:val="28"/>
          <w:u w:val="single"/>
        </w:rPr>
        <w:t>ITINERARIO:</w:t>
      </w:r>
    </w:p>
    <w:p w:rsidR="00496F61" w:rsidP="00624705" w:rsidRDefault="00496F61" w14:paraId="45D5360C" w14:textId="77777777">
      <w:pPr>
        <w:pStyle w:val="NormalWeb"/>
        <w:spacing w:before="0" w:beforeAutospacing="0" w:after="0" w:afterAutospacing="0"/>
        <w:jc w:val="both"/>
        <w:rPr>
          <w:rFonts w:asciiTheme="minorHAnsi" w:hAnsiTheme="minorHAnsi" w:cstheme="minorBidi"/>
          <w:color w:val="000000" w:themeColor="text1"/>
        </w:rPr>
      </w:pPr>
    </w:p>
    <w:p w:rsidR="00BA6901" w:rsidP="738131F2" w:rsidRDefault="00441739" w14:paraId="4233FA56" w14:noSpellErr="1" w14:textId="53614BE0">
      <w:pPr>
        <w:spacing w:after="0"/>
        <w:rPr>
          <w:sz w:val="24"/>
          <w:szCs w:val="24"/>
        </w:rPr>
      </w:pPr>
      <w:r w:rsidRPr="246D2EDE" w:rsidR="00441739">
        <w:rPr>
          <w:b w:val="1"/>
          <w:bCs w:val="1"/>
          <w:sz w:val="24"/>
          <w:szCs w:val="24"/>
        </w:rPr>
        <w:t>DÍA1: SANTIAGO DE CHILE</w:t>
      </w:r>
      <w:r>
        <w:br/>
      </w:r>
      <w:r w:rsidRPr="246D2EDE" w:rsidR="00E91C42">
        <w:rPr>
          <w:b w:val="1"/>
          <w:bCs w:val="1"/>
          <w:sz w:val="24"/>
          <w:szCs w:val="24"/>
        </w:rPr>
        <w:t>Arribo,</w:t>
      </w:r>
      <w:r w:rsidRPr="246D2EDE" w:rsidR="00E91C42">
        <w:rPr>
          <w:sz w:val="24"/>
          <w:szCs w:val="24"/>
        </w:rPr>
        <w:t xml:space="preserve"> asistencia y recepción por nuestro personal en el Aeropuerto Internacional Comodoro Arturo Merino Benitez y traslado al hotel seleccionado.</w:t>
      </w:r>
      <w:r w:rsidRPr="246D2EDE" w:rsidR="00651445">
        <w:rPr>
          <w:sz w:val="24"/>
          <w:szCs w:val="24"/>
        </w:rPr>
        <w:t xml:space="preserve"> </w:t>
      </w:r>
      <w:r w:rsidRPr="246D2EDE" w:rsidR="00E91C42">
        <w:rPr>
          <w:sz w:val="24"/>
          <w:szCs w:val="24"/>
        </w:rPr>
        <w:t xml:space="preserve">Resto del </w:t>
      </w:r>
      <w:r w:rsidRPr="246D2EDE" w:rsidR="00441739">
        <w:rPr>
          <w:sz w:val="24"/>
          <w:szCs w:val="24"/>
        </w:rPr>
        <w:t>día</w:t>
      </w:r>
      <w:r w:rsidRPr="246D2EDE" w:rsidR="00E91C42">
        <w:rPr>
          <w:sz w:val="24"/>
          <w:szCs w:val="24"/>
        </w:rPr>
        <w:t xml:space="preserve"> Libre.</w:t>
      </w:r>
      <w:r w:rsidRPr="246D2EDE" w:rsidR="001E2D27">
        <w:rPr>
          <w:sz w:val="24"/>
          <w:szCs w:val="24"/>
        </w:rPr>
        <w:t xml:space="preserve"> </w:t>
      </w:r>
      <w:r w:rsidRPr="246D2EDE" w:rsidR="00E91C42">
        <w:rPr>
          <w:b w:val="1"/>
          <w:bCs w:val="1"/>
          <w:sz w:val="24"/>
          <w:szCs w:val="24"/>
        </w:rPr>
        <w:t>Alojamiento.</w:t>
      </w:r>
      <w:r>
        <w:br/>
      </w:r>
      <w:r>
        <w:br/>
      </w:r>
      <w:r w:rsidRPr="246D2EDE" w:rsidR="00441739">
        <w:rPr>
          <w:b w:val="1"/>
          <w:bCs w:val="1"/>
          <w:sz w:val="24"/>
          <w:szCs w:val="24"/>
        </w:rPr>
        <w:t xml:space="preserve">DÍA 2: SANTIAGO DE CHILE </w:t>
      </w:r>
      <w:r>
        <w:br/>
      </w:r>
      <w:r w:rsidRPr="246D2EDE" w:rsidR="00E91C42">
        <w:rPr>
          <w:rFonts w:eastAsia="游明朝" w:eastAsiaTheme="minorEastAsia"/>
          <w:sz w:val="24"/>
          <w:szCs w:val="24"/>
        </w:rPr>
        <w:t>Desayuno en el hotel.</w:t>
      </w:r>
      <w:r w:rsidRPr="246D2EDE" w:rsidR="00BA6901">
        <w:rPr>
          <w:rFonts w:eastAsia="游明朝" w:eastAsiaTheme="minorEastAsia"/>
          <w:sz w:val="24"/>
          <w:szCs w:val="24"/>
        </w:rPr>
        <w:t xml:space="preserve"> </w:t>
      </w:r>
      <w:r w:rsidRPr="246D2EDE" w:rsidR="00E91C42">
        <w:rPr>
          <w:rFonts w:eastAsia="游明朝" w:eastAsiaTheme="minorEastAsia"/>
          <w:sz w:val="24"/>
          <w:szCs w:val="24"/>
        </w:rPr>
        <w:t>En la mañana visita de la ciudad en tour, para recorrer distintos sitios de interés de Santiago, observando los contrastes entre el casco histórico capitalino y los modernos edificios del sector Oriente, conociendo además los lugares favoritos de turistas y locales.</w:t>
      </w:r>
      <w:r w:rsidRPr="246D2EDE" w:rsidR="00651445">
        <w:rPr>
          <w:rFonts w:eastAsia="游明朝" w:eastAsiaTheme="minorEastAsia"/>
          <w:sz w:val="24"/>
          <w:szCs w:val="24"/>
        </w:rPr>
        <w:t xml:space="preserve"> </w:t>
      </w:r>
      <w:r w:rsidRPr="246D2EDE" w:rsidR="00E91C42">
        <w:rPr>
          <w:rFonts w:eastAsia="游明朝" w:eastAsiaTheme="minorEastAsia"/>
          <w:sz w:val="24"/>
          <w:szCs w:val="24"/>
        </w:rPr>
        <w:t>Comenzaremos en la calle principal del centro de la ciudad, la Av. Libertador Bernardo O’Higgins (más conocida como Alameda) y allí conoceremos el Palacio Presidencial de la Moneda, un edificio de construcción neoclásica que alberga parte importante de la historia chilena. Recorreremos en forma panorámica, los céntricos paseos peatonales y pasaremos por Plaza de Armas, lugar estratégico desde donde se realizaron los primeros trazados de la ciudad. A su alrededor podremos ver varios edificios históricos: la Iglesia Catedral, el Correo Central y la Municipalidad de Santiago.</w:t>
      </w:r>
      <w:r>
        <w:br/>
      </w:r>
      <w:r w:rsidRPr="246D2EDE" w:rsidR="00E91C42">
        <w:rPr>
          <w:rFonts w:eastAsia="游明朝" w:eastAsiaTheme="minorEastAsia"/>
          <w:sz w:val="24"/>
          <w:szCs w:val="24"/>
        </w:rPr>
        <w:t>Subiremos el Cerro Santa Lucía,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río Mapocho para llegar al Barrio Bellavista, el que concentra una fuerte actividad cultural y artística, además de ser uno de los favoritos para la vida nocturna de la capital. Finalmente conoceremos el nuevo centro de la ciudad visitando Providencia y las comunas de Las Condes y Vitacura, visitando el parque Bicentenario, uno de los nuevos parques íconos de la ciudad.</w:t>
      </w:r>
      <w:r w:rsidRPr="246D2EDE" w:rsidR="00441739">
        <w:rPr>
          <w:rFonts w:eastAsia="游明朝" w:eastAsiaTheme="minorEastAsia"/>
          <w:sz w:val="24"/>
          <w:szCs w:val="24"/>
        </w:rPr>
        <w:t xml:space="preserve"> </w:t>
      </w:r>
      <w:r w:rsidRPr="246D2EDE" w:rsidR="00E91C42">
        <w:rPr>
          <w:rFonts w:eastAsia="游明朝" w:eastAsiaTheme="minorEastAsia"/>
          <w:sz w:val="24"/>
          <w:szCs w:val="24"/>
        </w:rPr>
        <w:t>Tarde libre.</w:t>
      </w:r>
      <w:r w:rsidRPr="246D2EDE" w:rsidR="00441739">
        <w:rPr>
          <w:rFonts w:eastAsia="游明朝" w:eastAsiaTheme="minorEastAsia"/>
          <w:sz w:val="24"/>
          <w:szCs w:val="24"/>
        </w:rPr>
        <w:t xml:space="preserve"> </w:t>
      </w:r>
      <w:r w:rsidRPr="246D2EDE" w:rsidR="00E91C42">
        <w:rPr>
          <w:rFonts w:eastAsia="游明朝" w:eastAsiaTheme="minorEastAsia"/>
          <w:sz w:val="24"/>
          <w:szCs w:val="24"/>
        </w:rPr>
        <w:t>Alojamiento</w:t>
      </w:r>
      <w:r w:rsidRPr="246D2EDE" w:rsidR="00E91C42">
        <w:rPr>
          <w:b w:val="1"/>
          <w:bCs w:val="1"/>
          <w:sz w:val="24"/>
          <w:szCs w:val="24"/>
        </w:rPr>
        <w:t>.</w:t>
      </w:r>
      <w:r>
        <w:br/>
      </w:r>
      <w:r>
        <w:br/>
      </w:r>
      <w:r w:rsidRPr="246D2EDE" w:rsidR="00E91C42">
        <w:rPr>
          <w:b w:val="1"/>
          <w:bCs w:val="1"/>
          <w:sz w:val="24"/>
          <w:szCs w:val="24"/>
        </w:rPr>
        <w:t>DÍA 3: SANTIAGO DE CHILE</w:t>
      </w:r>
      <w:r w:rsidRPr="246D2EDE" w:rsidR="00E91C42">
        <w:rPr>
          <w:sz w:val="24"/>
          <w:szCs w:val="24"/>
        </w:rPr>
        <w:t xml:space="preserve"> </w:t>
      </w:r>
      <w:r>
        <w:br/>
      </w:r>
      <w:r w:rsidRPr="246D2EDE" w:rsidR="00E91C42">
        <w:rPr>
          <w:b w:val="1"/>
          <w:bCs w:val="1"/>
          <w:sz w:val="24"/>
          <w:szCs w:val="24"/>
        </w:rPr>
        <w:t>Desayuno</w:t>
      </w:r>
      <w:r w:rsidRPr="246D2EDE" w:rsidR="00E91C42">
        <w:rPr>
          <w:sz w:val="24"/>
          <w:szCs w:val="24"/>
        </w:rPr>
        <w:t xml:space="preserve"> en el hotel.</w:t>
      </w:r>
      <w:r w:rsidRPr="246D2EDE" w:rsidR="00BA6901">
        <w:rPr>
          <w:sz w:val="24"/>
          <w:szCs w:val="24"/>
        </w:rPr>
        <w:t xml:space="preserve"> </w:t>
      </w:r>
      <w:r w:rsidRPr="246D2EDE" w:rsidR="00E91C42">
        <w:rPr>
          <w:sz w:val="24"/>
          <w:szCs w:val="24"/>
        </w:rPr>
        <w:t xml:space="preserve">Salida desde su hotel para conocer </w:t>
      </w:r>
      <w:r w:rsidRPr="246D2EDE" w:rsidR="222EBBC1">
        <w:rPr>
          <w:sz w:val="24"/>
          <w:szCs w:val="24"/>
        </w:rPr>
        <w:t>Valparaíso</w:t>
      </w:r>
      <w:r w:rsidRPr="246D2EDE" w:rsidR="00E91C42">
        <w:rPr>
          <w:sz w:val="24"/>
          <w:szCs w:val="24"/>
        </w:rPr>
        <w:t xml:space="preserve">, ciudad que fue el puerto principal del Océano Pacífico durante el siglo XIX y que hoy en </w:t>
      </w:r>
      <w:r w:rsidRPr="246D2EDE" w:rsidR="3F61082B">
        <w:rPr>
          <w:sz w:val="24"/>
          <w:szCs w:val="24"/>
        </w:rPr>
        <w:t>día</w:t>
      </w:r>
      <w:r w:rsidRPr="246D2EDE" w:rsidR="00E91C42">
        <w:rPr>
          <w:sz w:val="24"/>
          <w:szCs w:val="24"/>
        </w:rPr>
        <w:t xml:space="preserve"> es uno de los principales destinos turísticos de Chile gracias a su vibrante cultura y particular arquitectura. Visitaremos también Viña del Mar, una linda ciudad costera reconocida por sus jardines y sus agradables playas.</w:t>
      </w:r>
      <w:r w:rsidRPr="246D2EDE" w:rsidR="00651445">
        <w:rPr>
          <w:sz w:val="24"/>
          <w:szCs w:val="24"/>
        </w:rPr>
        <w:t xml:space="preserve"> </w:t>
      </w:r>
      <w:r w:rsidRPr="246D2EDE" w:rsidR="00E91C42">
        <w:rPr>
          <w:sz w:val="24"/>
          <w:szCs w:val="24"/>
        </w:rPr>
        <w:t xml:space="preserve">Cruzaremos el fértil valle vinícola de Casablanca y llegaremos a </w:t>
      </w:r>
      <w:r w:rsidRPr="246D2EDE" w:rsidR="7A6D2A3B">
        <w:rPr>
          <w:sz w:val="24"/>
          <w:szCs w:val="24"/>
        </w:rPr>
        <w:t>Valparaíso</w:t>
      </w:r>
      <w:r w:rsidRPr="246D2EDE" w:rsidR="00E91C42">
        <w:rPr>
          <w:sz w:val="24"/>
          <w:szCs w:val="24"/>
        </w:rPr>
        <w:t>,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r w:rsidRPr="246D2EDE" w:rsidR="00651445">
        <w:rPr>
          <w:sz w:val="24"/>
          <w:szCs w:val="24"/>
        </w:rPr>
        <w:t xml:space="preserve"> </w:t>
      </w:r>
      <w:r w:rsidRPr="246D2EDE" w:rsidR="00E91C42">
        <w:rPr>
          <w:sz w:val="24"/>
          <w:szCs w:val="24"/>
        </w:rPr>
        <w:t xml:space="preserve">Nos dirigiremos a La Sebastiana, una original construcción que hoy en </w:t>
      </w:r>
      <w:r w:rsidRPr="246D2EDE" w:rsidR="68F7F9EE">
        <w:rPr>
          <w:sz w:val="24"/>
          <w:szCs w:val="24"/>
        </w:rPr>
        <w:t>día</w:t>
      </w:r>
      <w:r w:rsidRPr="246D2EDE" w:rsidR="00E91C42">
        <w:rPr>
          <w:sz w:val="24"/>
          <w:szCs w:val="24"/>
        </w:rPr>
        <w:t xml:space="preserve">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Regreso al hotel.</w:t>
      </w:r>
      <w:r w:rsidRPr="246D2EDE" w:rsidR="001E2D27">
        <w:rPr>
          <w:sz w:val="24"/>
          <w:szCs w:val="24"/>
        </w:rPr>
        <w:t xml:space="preserve"> </w:t>
      </w:r>
      <w:r w:rsidRPr="246D2EDE" w:rsidR="00E91C42">
        <w:rPr>
          <w:b w:val="1"/>
          <w:bCs w:val="1"/>
          <w:sz w:val="24"/>
          <w:szCs w:val="24"/>
        </w:rPr>
        <w:t>Alojamiento.</w:t>
      </w:r>
      <w:r>
        <w:br/>
      </w:r>
      <w:r>
        <w:br/>
      </w:r>
      <w:r w:rsidRPr="246D2EDE" w:rsidR="00E91C42">
        <w:rPr>
          <w:b w:val="1"/>
          <w:bCs w:val="1"/>
          <w:sz w:val="24"/>
          <w:szCs w:val="24"/>
        </w:rPr>
        <w:t>DÍA 4: SANTIAGO DE CHILE - PUERTO VARAS</w:t>
      </w:r>
      <w:r>
        <w:br/>
      </w:r>
      <w:r w:rsidRPr="246D2EDE" w:rsidR="00E91C42">
        <w:rPr>
          <w:b w:val="1"/>
          <w:bCs w:val="1"/>
          <w:sz w:val="24"/>
          <w:szCs w:val="24"/>
        </w:rPr>
        <w:t>Desayuno</w:t>
      </w:r>
      <w:r w:rsidRPr="246D2EDE" w:rsidR="00E91C42">
        <w:rPr>
          <w:sz w:val="24"/>
          <w:szCs w:val="24"/>
        </w:rPr>
        <w:t xml:space="preserve"> en el hotel.</w:t>
      </w:r>
      <w:r w:rsidRPr="246D2EDE" w:rsidR="00651445">
        <w:rPr>
          <w:sz w:val="24"/>
          <w:szCs w:val="24"/>
        </w:rPr>
        <w:t xml:space="preserve"> </w:t>
      </w:r>
      <w:r w:rsidRPr="246D2EDE" w:rsidR="00E91C42">
        <w:rPr>
          <w:sz w:val="24"/>
          <w:szCs w:val="24"/>
        </w:rPr>
        <w:t>A la hora convenida traslado al Aeropuerto Internacional Comodoro Arturo Merino Benitez para embarcar con destino a la ciudad de Puerto Montt.</w:t>
      </w:r>
      <w:r>
        <w:br/>
      </w:r>
      <w:r w:rsidRPr="246D2EDE" w:rsidR="00E91C42">
        <w:rPr>
          <w:sz w:val="24"/>
          <w:szCs w:val="24"/>
        </w:rPr>
        <w:t>Arribo, asistencia y recepción por nuestro personal en el aeropuerto y traslado al hotel</w:t>
      </w:r>
      <w:r w:rsidRPr="246D2EDE" w:rsidR="001629E3">
        <w:rPr>
          <w:sz w:val="24"/>
          <w:szCs w:val="24"/>
        </w:rPr>
        <w:t xml:space="preserve"> </w:t>
      </w:r>
      <w:r w:rsidRPr="246D2EDE" w:rsidR="00E91C42">
        <w:rPr>
          <w:sz w:val="24"/>
          <w:szCs w:val="24"/>
        </w:rPr>
        <w:t>seleccionado.</w:t>
      </w:r>
      <w:r w:rsidRPr="246D2EDE" w:rsidR="001E2D27">
        <w:rPr>
          <w:sz w:val="24"/>
          <w:szCs w:val="24"/>
        </w:rPr>
        <w:t xml:space="preserve"> </w:t>
      </w:r>
      <w:r w:rsidRPr="246D2EDE" w:rsidR="00E91C42">
        <w:rPr>
          <w:b w:val="1"/>
          <w:bCs w:val="1"/>
          <w:sz w:val="24"/>
          <w:szCs w:val="24"/>
        </w:rPr>
        <w:t>Alojamiento.</w:t>
      </w:r>
      <w:r>
        <w:br/>
      </w:r>
      <w:r>
        <w:br/>
      </w:r>
      <w:r w:rsidRPr="246D2EDE" w:rsidR="00441739">
        <w:rPr>
          <w:b w:val="1"/>
          <w:bCs w:val="1"/>
          <w:sz w:val="24"/>
          <w:szCs w:val="24"/>
        </w:rPr>
        <w:t>DÍA 5: PUERTO VARAS - CRUCE INTERNACIONAL DE LAGOS</w:t>
      </w:r>
      <w:r>
        <w:br/>
      </w:r>
      <w:r w:rsidRPr="246D2EDE" w:rsidR="00E91C42">
        <w:rPr>
          <w:b w:val="1"/>
          <w:bCs w:val="1"/>
          <w:sz w:val="24"/>
          <w:szCs w:val="24"/>
        </w:rPr>
        <w:t>Desayuno</w:t>
      </w:r>
      <w:r w:rsidRPr="246D2EDE" w:rsidR="00E91C42">
        <w:rPr>
          <w:sz w:val="24"/>
          <w:szCs w:val="24"/>
        </w:rPr>
        <w:t xml:space="preserve"> en el hotel.</w:t>
      </w:r>
      <w:r w:rsidRPr="246D2EDE" w:rsidR="00BA6901">
        <w:rPr>
          <w:sz w:val="24"/>
          <w:szCs w:val="24"/>
        </w:rPr>
        <w:t xml:space="preserve"> </w:t>
      </w:r>
      <w:r w:rsidRPr="246D2EDE" w:rsidR="00E91C42">
        <w:rPr>
          <w:sz w:val="24"/>
          <w:szCs w:val="24"/>
        </w:rPr>
        <w:t>Inicio del recorrido del Cruce de Lagos:</w:t>
      </w:r>
    </w:p>
    <w:p w:rsidR="001E2D27" w:rsidP="00E91C42" w:rsidRDefault="00E91C42" w14:paraId="4CA5CB49" w14:textId="2D4B70D2">
      <w:pPr>
        <w:spacing w:after="0"/>
        <w:rPr>
          <w:bCs/>
          <w:sz w:val="24"/>
          <w:szCs w:val="24"/>
        </w:rPr>
      </w:pPr>
      <w:r w:rsidRPr="00E91C42">
        <w:rPr>
          <w:bCs/>
          <w:sz w:val="24"/>
          <w:szCs w:val="24"/>
        </w:rPr>
        <w:br/>
      </w:r>
      <w:r w:rsidRPr="00E91C42">
        <w:rPr>
          <w:bCs/>
          <w:sz w:val="24"/>
          <w:szCs w:val="24"/>
        </w:rPr>
        <w:t>-</w:t>
      </w:r>
      <w:r w:rsidRPr="001E2D27">
        <w:rPr>
          <w:b/>
          <w:sz w:val="24"/>
          <w:szCs w:val="24"/>
        </w:rPr>
        <w:t>OFICINA PUERTO VARAS</w:t>
      </w:r>
      <w:r w:rsidRPr="00E91C42">
        <w:rPr>
          <w:bCs/>
          <w:sz w:val="24"/>
          <w:szCs w:val="24"/>
        </w:rPr>
        <w:t xml:space="preserve"> - 7:15hs: Salida desde la oficina de Puerto Varas en bus hacia </w:t>
      </w:r>
      <w:proofErr w:type="spellStart"/>
      <w:r w:rsidRPr="00E91C42">
        <w:rPr>
          <w:bCs/>
          <w:sz w:val="24"/>
          <w:szCs w:val="24"/>
        </w:rPr>
        <w:t>Petrohué</w:t>
      </w:r>
      <w:proofErr w:type="spellEnd"/>
      <w:r w:rsidRPr="00E91C42">
        <w:rPr>
          <w:bCs/>
          <w:sz w:val="24"/>
          <w:szCs w:val="24"/>
        </w:rPr>
        <w:t>, bordeando el Lago Llanquihue.</w:t>
      </w:r>
      <w:r w:rsidRPr="00E91C42">
        <w:rPr>
          <w:bCs/>
          <w:sz w:val="24"/>
          <w:szCs w:val="24"/>
        </w:rPr>
        <w:br/>
      </w:r>
      <w:r w:rsidRPr="001E2D27">
        <w:rPr>
          <w:b/>
          <w:sz w:val="24"/>
          <w:szCs w:val="24"/>
        </w:rPr>
        <w:t>-PTO. VARAS - PETROHUE:</w:t>
      </w:r>
      <w:r w:rsidRPr="00E91C42">
        <w:rPr>
          <w:bCs/>
          <w:sz w:val="24"/>
          <w:szCs w:val="24"/>
        </w:rPr>
        <w:t xml:space="preserve"> Imponentes vistas del Volcán Osorno y Calbuco dominan todo el paisaje. Ingreso al Parque Nacional Vicente Pérez Rosales.</w:t>
      </w:r>
      <w:r w:rsidRPr="00E91C42">
        <w:rPr>
          <w:bCs/>
          <w:sz w:val="24"/>
          <w:szCs w:val="24"/>
        </w:rPr>
        <w:br/>
      </w:r>
      <w:r w:rsidRPr="001E2D27">
        <w:rPr>
          <w:b/>
          <w:sz w:val="24"/>
          <w:szCs w:val="24"/>
        </w:rPr>
        <w:t>-PETROHUE - PEULLA:</w:t>
      </w:r>
      <w:r w:rsidRPr="00E91C42">
        <w:rPr>
          <w:bCs/>
          <w:sz w:val="24"/>
          <w:szCs w:val="24"/>
        </w:rPr>
        <w:t xml:space="preserve"> Zarparemos hacia </w:t>
      </w:r>
      <w:proofErr w:type="spellStart"/>
      <w:r w:rsidRPr="00E91C42">
        <w:rPr>
          <w:bCs/>
          <w:sz w:val="24"/>
          <w:szCs w:val="24"/>
        </w:rPr>
        <w:t>Peulla</w:t>
      </w:r>
      <w:proofErr w:type="spellEnd"/>
      <w:r w:rsidRPr="00E91C42">
        <w:rPr>
          <w:bCs/>
          <w:sz w:val="24"/>
          <w:szCs w:val="24"/>
        </w:rPr>
        <w:t>, navegando el Lago Todos los Santos. Si el clima lo permite, nuevas vistas del Volcán Osorno, Volcán Puntiagudo y Cerro Tronador nos sorprenderán.</w:t>
      </w:r>
      <w:r w:rsidRPr="00E91C42">
        <w:rPr>
          <w:bCs/>
          <w:sz w:val="24"/>
          <w:szCs w:val="24"/>
        </w:rPr>
        <w:br/>
      </w:r>
      <w:r w:rsidRPr="001E2D27">
        <w:rPr>
          <w:b/>
          <w:sz w:val="24"/>
          <w:szCs w:val="24"/>
        </w:rPr>
        <w:t>-PEULLA - PTO. FRÍAS:</w:t>
      </w:r>
      <w:r w:rsidRPr="00E91C42">
        <w:rPr>
          <w:bCs/>
          <w:sz w:val="24"/>
          <w:szCs w:val="24"/>
        </w:rPr>
        <w:t xml:space="preserve"> Abordaremos el próximo bus con destino a Puerto Frías, hacia la aduana chilena para realizar trámite de cruce de frontera. Cruzaremos la Cordillera de los Andes camino a Puerto Frías.</w:t>
      </w:r>
      <w:r w:rsidRPr="00E91C42">
        <w:rPr>
          <w:bCs/>
          <w:sz w:val="24"/>
          <w:szCs w:val="24"/>
        </w:rPr>
        <w:br/>
      </w:r>
      <w:r w:rsidRPr="001E2D27">
        <w:rPr>
          <w:b/>
          <w:sz w:val="24"/>
          <w:szCs w:val="24"/>
        </w:rPr>
        <w:t>-PTO. FRÍAS - BLEST</w:t>
      </w:r>
      <w:r w:rsidRPr="00E91C42">
        <w:rPr>
          <w:bCs/>
          <w:sz w:val="24"/>
          <w:szCs w:val="24"/>
        </w:rPr>
        <w:t>: Se continúa en la siguiente navegación por Lago Frías por 20 minutos en el catamarán Victoria del Sur con dirección a Puerto Alegre. En Puerto Alegre tomaremos el tercer bus hacia Puerto Blest.</w:t>
      </w:r>
      <w:r w:rsidRPr="00E91C42">
        <w:rPr>
          <w:bCs/>
          <w:sz w:val="24"/>
          <w:szCs w:val="24"/>
        </w:rPr>
        <w:br/>
      </w:r>
      <w:r w:rsidRPr="001E2D27">
        <w:rPr>
          <w:b/>
          <w:sz w:val="24"/>
          <w:szCs w:val="24"/>
        </w:rPr>
        <w:t>-BLEST - PUERTO PAÑUELO:</w:t>
      </w:r>
      <w:r w:rsidRPr="00E91C42">
        <w:rPr>
          <w:bCs/>
          <w:sz w:val="24"/>
          <w:szCs w:val="24"/>
        </w:rPr>
        <w:t xml:space="preserve"> Iniciaremos la última navegación por el Lago Nahuel Huapi, con destino a Puerto Pañuelo.</w:t>
      </w:r>
      <w:r w:rsidRPr="00E91C42">
        <w:rPr>
          <w:bCs/>
          <w:sz w:val="24"/>
          <w:szCs w:val="24"/>
        </w:rPr>
        <w:br/>
      </w:r>
      <w:r w:rsidRPr="001E2D27">
        <w:rPr>
          <w:b/>
          <w:sz w:val="24"/>
          <w:szCs w:val="24"/>
        </w:rPr>
        <w:t>-PTO. PAÑUELO - BARILOCHE</w:t>
      </w:r>
      <w:r w:rsidRPr="00E91C42">
        <w:rPr>
          <w:bCs/>
          <w:sz w:val="24"/>
          <w:szCs w:val="24"/>
        </w:rPr>
        <w:t xml:space="preserve"> - 20:00hs: Llegada a Puerto Pañuelo, tomaremos un bus para hacer el tramo final con destino a Bariloche, ciudad que en invierno y verano fascina por sus centros de </w:t>
      </w:r>
      <w:proofErr w:type="spellStart"/>
      <w:r w:rsidRPr="00E91C42">
        <w:rPr>
          <w:bCs/>
          <w:sz w:val="24"/>
          <w:szCs w:val="24"/>
        </w:rPr>
        <w:t>ski</w:t>
      </w:r>
      <w:proofErr w:type="spellEnd"/>
      <w:r w:rsidRPr="00E91C42">
        <w:rPr>
          <w:bCs/>
          <w:sz w:val="24"/>
          <w:szCs w:val="24"/>
        </w:rPr>
        <w:t>, comercios, hoteles, restaurantes y vida nocturna.</w:t>
      </w:r>
    </w:p>
    <w:p w:rsidR="001E2D27" w:rsidP="00E91C42" w:rsidRDefault="00E91C42" w14:paraId="055630A2" w14:textId="77777777">
      <w:pPr>
        <w:spacing w:after="0"/>
        <w:rPr>
          <w:bCs/>
          <w:sz w:val="24"/>
          <w:szCs w:val="24"/>
        </w:rPr>
      </w:pPr>
      <w:r w:rsidRPr="00E91C42">
        <w:rPr>
          <w:bCs/>
          <w:sz w:val="24"/>
          <w:szCs w:val="24"/>
        </w:rPr>
        <w:br/>
      </w:r>
      <w:r w:rsidRPr="00E91C42">
        <w:rPr>
          <w:bCs/>
          <w:sz w:val="24"/>
          <w:szCs w:val="24"/>
        </w:rPr>
        <w:t>*TEMPORADA ABRIL - SEPTIEMBRE: Almuerzo sugerido en Puerto Blest, Argentina (No incluido).</w:t>
      </w:r>
      <w:r w:rsidRPr="00E91C42">
        <w:rPr>
          <w:bCs/>
          <w:sz w:val="24"/>
          <w:szCs w:val="24"/>
        </w:rPr>
        <w:br/>
      </w:r>
      <w:r w:rsidRPr="00E91C42">
        <w:rPr>
          <w:bCs/>
          <w:sz w:val="24"/>
          <w:szCs w:val="24"/>
        </w:rPr>
        <w:t xml:space="preserve">*TEMPORADA OCTUBRE - MARZO: Almuerzo sugerido en Villa </w:t>
      </w:r>
      <w:proofErr w:type="spellStart"/>
      <w:r w:rsidRPr="00E91C42">
        <w:rPr>
          <w:bCs/>
          <w:sz w:val="24"/>
          <w:szCs w:val="24"/>
        </w:rPr>
        <w:t>Peulla</w:t>
      </w:r>
      <w:proofErr w:type="spellEnd"/>
      <w:r w:rsidRPr="00E91C42">
        <w:rPr>
          <w:bCs/>
          <w:sz w:val="24"/>
          <w:szCs w:val="24"/>
        </w:rPr>
        <w:t>, Chile (No incluido).</w:t>
      </w:r>
      <w:r w:rsidRPr="00E91C42">
        <w:rPr>
          <w:bCs/>
          <w:sz w:val="24"/>
          <w:szCs w:val="24"/>
        </w:rPr>
        <w:br/>
      </w:r>
    </w:p>
    <w:p w:rsidR="00BA6901" w:rsidP="00E91C42" w:rsidRDefault="00E91C42" w14:paraId="5BF9B05D" w14:textId="77777777">
      <w:pPr>
        <w:spacing w:after="0"/>
        <w:rPr>
          <w:b/>
          <w:sz w:val="24"/>
          <w:szCs w:val="24"/>
        </w:rPr>
      </w:pPr>
      <w:r w:rsidRPr="00E91C42">
        <w:rPr>
          <w:bCs/>
          <w:sz w:val="24"/>
          <w:szCs w:val="24"/>
        </w:rPr>
        <w:t>Llegada a Bariloche y traslado al hotel seleccionado.</w:t>
      </w:r>
      <w:r w:rsidR="001E2D27">
        <w:rPr>
          <w:bCs/>
          <w:sz w:val="24"/>
          <w:szCs w:val="24"/>
        </w:rPr>
        <w:t xml:space="preserve"> </w:t>
      </w:r>
      <w:r w:rsidRPr="00441739">
        <w:rPr>
          <w:b/>
          <w:sz w:val="24"/>
          <w:szCs w:val="24"/>
        </w:rPr>
        <w:t>Alojamiento.</w:t>
      </w:r>
      <w:r w:rsidRPr="00E91C42">
        <w:rPr>
          <w:bCs/>
          <w:sz w:val="24"/>
          <w:szCs w:val="24"/>
        </w:rPr>
        <w:br/>
      </w:r>
      <w:r w:rsidRPr="00E91C42">
        <w:rPr>
          <w:bCs/>
          <w:sz w:val="24"/>
          <w:szCs w:val="24"/>
        </w:rPr>
        <w:br/>
      </w:r>
      <w:r w:rsidRPr="00441739" w:rsidR="00441739">
        <w:rPr>
          <w:b/>
          <w:sz w:val="24"/>
          <w:szCs w:val="24"/>
        </w:rPr>
        <w:t>DÍA 6: BARILOCHE</w:t>
      </w:r>
      <w:r w:rsidRPr="00E91C42">
        <w:rPr>
          <w:bCs/>
          <w:sz w:val="24"/>
          <w:szCs w:val="24"/>
        </w:rPr>
        <w:br/>
      </w:r>
      <w:r w:rsidRPr="00441739">
        <w:rPr>
          <w:b/>
          <w:sz w:val="24"/>
          <w:szCs w:val="24"/>
        </w:rPr>
        <w:t>Desayuno</w:t>
      </w:r>
      <w:r w:rsidRPr="00E91C42">
        <w:rPr>
          <w:bCs/>
          <w:sz w:val="24"/>
          <w:szCs w:val="24"/>
        </w:rPr>
        <w:t xml:space="preserve"> en el hotel.</w:t>
      </w:r>
      <w:r w:rsidR="00BA6901">
        <w:rPr>
          <w:bCs/>
          <w:sz w:val="24"/>
          <w:szCs w:val="24"/>
        </w:rPr>
        <w:t xml:space="preserve"> </w:t>
      </w:r>
      <w:r w:rsidRPr="00E91C42">
        <w:rPr>
          <w:bCs/>
          <w:sz w:val="24"/>
          <w:szCs w:val="24"/>
        </w:rPr>
        <w:t>Por la mañana, disfrutamos del mundialmente conocido Circuito Chico.</w:t>
      </w:r>
      <w:r w:rsidR="00BA6901">
        <w:rPr>
          <w:bCs/>
          <w:sz w:val="24"/>
          <w:szCs w:val="24"/>
        </w:rPr>
        <w:t xml:space="preserve"> </w:t>
      </w:r>
      <w:r w:rsidRPr="00E91C42">
        <w:rPr>
          <w:bCs/>
          <w:sz w:val="24"/>
          <w:szCs w:val="24"/>
        </w:rPr>
        <w:t xml:space="preserve">El viaje se inicia desde Bariloche por la Av. Ezequiel Bustillo, un camino asfaltado y sinuoso que bordea el lago Nahuel Huapi. A la altura del kilómetro 8 se encuentra Playa Bonita. Diez kilómetros más adelante, y después de disfrutar de diferentes paisajes, llegamos al pie del cerro Campanario. En este lugar funciona una aerosilla (no incluida) que traslada al viajero hasta la cumbre (1050 m), un lugar ideal para apreciar una de las más bellas y fascinantes vistas de la región. Se observan los lagos Nahuel Huapi y Perito Moreno, la laguna El Trébol, las penínsulas de San Pedro y Llao </w:t>
      </w:r>
      <w:proofErr w:type="spellStart"/>
      <w:r w:rsidRPr="00E91C42">
        <w:rPr>
          <w:bCs/>
          <w:sz w:val="24"/>
          <w:szCs w:val="24"/>
        </w:rPr>
        <w:t>Llao</w:t>
      </w:r>
      <w:proofErr w:type="spellEnd"/>
      <w:r w:rsidRPr="00E91C42">
        <w:rPr>
          <w:bCs/>
          <w:sz w:val="24"/>
          <w:szCs w:val="24"/>
        </w:rPr>
        <w:t xml:space="preserve">, la isla Victoria, los cerros Otto, López, Goye, Catedral y la ciudad de Bariloche. Al seguir nuestro viaje, y luego de pasar por la península de San Pedro, llegamos a la península Llao </w:t>
      </w:r>
      <w:proofErr w:type="spellStart"/>
      <w:r w:rsidRPr="00E91C42">
        <w:rPr>
          <w:bCs/>
          <w:sz w:val="24"/>
          <w:szCs w:val="24"/>
        </w:rPr>
        <w:t>Llao</w:t>
      </w:r>
      <w:proofErr w:type="spellEnd"/>
      <w:r w:rsidRPr="00E91C42">
        <w:rPr>
          <w:bCs/>
          <w:sz w:val="24"/>
          <w:szCs w:val="24"/>
        </w:rPr>
        <w:t xml:space="preserve">. Allí se destacan el gran hotel Llao </w:t>
      </w:r>
      <w:proofErr w:type="spellStart"/>
      <w:r w:rsidRPr="00E91C42">
        <w:rPr>
          <w:bCs/>
          <w:sz w:val="24"/>
          <w:szCs w:val="24"/>
        </w:rPr>
        <w:t>Llao</w:t>
      </w:r>
      <w:proofErr w:type="spellEnd"/>
      <w:r w:rsidRPr="00E91C42">
        <w:rPr>
          <w:bCs/>
          <w:sz w:val="24"/>
          <w:szCs w:val="24"/>
        </w:rPr>
        <w:t xml:space="preserve"> y la capilla San Eduardo, joyas arquitectónicas de la región, y sobre el lago Nahuel Huapi encontramos Puerto Pañuelo, punto de partida de numerosas excursiones lacustres. Más adelante llegamos al Punto Panorámico, un balcón natural con una vista espectacular sobre el lago Moreno y la península Llao </w:t>
      </w:r>
      <w:proofErr w:type="spellStart"/>
      <w:r w:rsidRPr="00E91C42">
        <w:rPr>
          <w:bCs/>
          <w:sz w:val="24"/>
          <w:szCs w:val="24"/>
        </w:rPr>
        <w:t>Llao</w:t>
      </w:r>
      <w:proofErr w:type="spellEnd"/>
      <w:r w:rsidRPr="00E91C42">
        <w:rPr>
          <w:bCs/>
          <w:sz w:val="24"/>
          <w:szCs w:val="24"/>
        </w:rPr>
        <w:t>.</w:t>
      </w:r>
      <w:r w:rsidR="00BA6901">
        <w:rPr>
          <w:bCs/>
          <w:sz w:val="24"/>
          <w:szCs w:val="24"/>
        </w:rPr>
        <w:t xml:space="preserve"> </w:t>
      </w:r>
      <w:r w:rsidRPr="00E91C42">
        <w:rPr>
          <w:bCs/>
          <w:sz w:val="24"/>
          <w:szCs w:val="24"/>
        </w:rPr>
        <w:t>Regresamos a la ciudad y cerramos el circuito. No incluye medios de elevación.</w:t>
      </w:r>
      <w:r w:rsidR="00441739">
        <w:rPr>
          <w:bCs/>
          <w:sz w:val="24"/>
          <w:szCs w:val="24"/>
        </w:rPr>
        <w:t xml:space="preserve"> </w:t>
      </w:r>
      <w:r w:rsidRPr="00E91C42">
        <w:rPr>
          <w:bCs/>
          <w:sz w:val="24"/>
          <w:szCs w:val="24"/>
        </w:rPr>
        <w:t>Tarde libre.</w:t>
      </w:r>
      <w:r w:rsidR="001E2D27">
        <w:rPr>
          <w:bCs/>
          <w:sz w:val="24"/>
          <w:szCs w:val="24"/>
        </w:rPr>
        <w:t xml:space="preserve"> </w:t>
      </w:r>
      <w:r w:rsidRPr="00441739">
        <w:rPr>
          <w:b/>
          <w:sz w:val="24"/>
          <w:szCs w:val="24"/>
        </w:rPr>
        <w:t>Alojamiento.</w:t>
      </w:r>
      <w:r w:rsidRPr="00E91C42">
        <w:rPr>
          <w:bCs/>
          <w:sz w:val="24"/>
          <w:szCs w:val="24"/>
        </w:rPr>
        <w:br/>
      </w:r>
      <w:r w:rsidRPr="00441739" w:rsidR="00441739">
        <w:rPr>
          <w:b/>
          <w:sz w:val="24"/>
          <w:szCs w:val="24"/>
        </w:rPr>
        <w:br/>
      </w:r>
      <w:r w:rsidRPr="00441739" w:rsidR="00441739">
        <w:rPr>
          <w:b/>
          <w:sz w:val="24"/>
          <w:szCs w:val="24"/>
        </w:rPr>
        <w:t>DÍA 7: BARILOCHE - BUENOS AIRES.</w:t>
      </w:r>
      <w:r w:rsidRPr="00E91C42">
        <w:rPr>
          <w:bCs/>
          <w:sz w:val="24"/>
          <w:szCs w:val="24"/>
        </w:rPr>
        <w:br/>
      </w:r>
      <w:r w:rsidRPr="00441739">
        <w:rPr>
          <w:b/>
          <w:sz w:val="24"/>
          <w:szCs w:val="24"/>
        </w:rPr>
        <w:t>Desayuno</w:t>
      </w:r>
      <w:r w:rsidRPr="00E91C42">
        <w:rPr>
          <w:bCs/>
          <w:sz w:val="24"/>
          <w:szCs w:val="24"/>
        </w:rPr>
        <w:t xml:space="preserve"> en el hotel.</w:t>
      </w:r>
      <w:r w:rsidR="00BA6901">
        <w:rPr>
          <w:bCs/>
          <w:sz w:val="24"/>
          <w:szCs w:val="24"/>
        </w:rPr>
        <w:t xml:space="preserve"> </w:t>
      </w:r>
      <w:r w:rsidRPr="00E91C42">
        <w:rPr>
          <w:bCs/>
          <w:sz w:val="24"/>
          <w:szCs w:val="24"/>
        </w:rPr>
        <w:t>A la hora convenida traslado al aeropuerto de Bariloche para embarcar con destino a la ciudad de Buenos Aires.</w:t>
      </w:r>
      <w:r w:rsidR="001E2D27">
        <w:rPr>
          <w:bCs/>
          <w:sz w:val="24"/>
          <w:szCs w:val="24"/>
        </w:rPr>
        <w:t xml:space="preserve"> </w:t>
      </w:r>
      <w:r w:rsidRPr="00E91C42">
        <w:rPr>
          <w:bCs/>
          <w:sz w:val="24"/>
          <w:szCs w:val="24"/>
        </w:rPr>
        <w:t>Arribo, asistencia y recepción por nuestro personal en el aeropuerto Jorge Newbery y traslado al hotel seleccionado.</w:t>
      </w:r>
      <w:r w:rsidR="00BA6901">
        <w:rPr>
          <w:bCs/>
          <w:sz w:val="24"/>
          <w:szCs w:val="24"/>
        </w:rPr>
        <w:t xml:space="preserve"> </w:t>
      </w:r>
      <w:r w:rsidRPr="00BA6901" w:rsidR="00BA6901">
        <w:rPr>
          <w:b/>
          <w:sz w:val="24"/>
          <w:szCs w:val="24"/>
        </w:rPr>
        <w:t>A</w:t>
      </w:r>
      <w:r w:rsidRPr="00BA6901">
        <w:rPr>
          <w:b/>
          <w:sz w:val="24"/>
          <w:szCs w:val="24"/>
        </w:rPr>
        <w:t>l</w:t>
      </w:r>
      <w:r w:rsidRPr="00441739">
        <w:rPr>
          <w:b/>
          <w:sz w:val="24"/>
          <w:szCs w:val="24"/>
        </w:rPr>
        <w:t>ojamiento.</w:t>
      </w:r>
    </w:p>
    <w:p w:rsidR="00936676" w:rsidP="00E91C42" w:rsidRDefault="00E91C42" w14:paraId="0072A491" w14:textId="77777777">
      <w:pPr>
        <w:spacing w:after="0"/>
        <w:rPr>
          <w:b/>
          <w:sz w:val="24"/>
          <w:szCs w:val="24"/>
        </w:rPr>
      </w:pPr>
      <w:r w:rsidRPr="001E2D27">
        <w:rPr>
          <w:b/>
          <w:sz w:val="24"/>
          <w:szCs w:val="24"/>
        </w:rPr>
        <w:br/>
      </w:r>
    </w:p>
    <w:p w:rsidR="00CE4765" w:rsidP="00E91C42" w:rsidRDefault="00441739" w14:paraId="6261CC55" w14:textId="410155B2">
      <w:pPr>
        <w:spacing w:after="0"/>
        <w:rPr>
          <w:bCs/>
          <w:sz w:val="24"/>
          <w:szCs w:val="24"/>
        </w:rPr>
      </w:pPr>
      <w:r w:rsidRPr="001E2D27">
        <w:rPr>
          <w:b/>
          <w:sz w:val="24"/>
          <w:szCs w:val="24"/>
        </w:rPr>
        <w:t>DÍA 8: BUENOS AIRES</w:t>
      </w:r>
      <w:r w:rsidRPr="00441739" w:rsidR="00E91C42">
        <w:rPr>
          <w:bCs/>
          <w:sz w:val="24"/>
          <w:szCs w:val="24"/>
        </w:rPr>
        <w:br/>
      </w:r>
      <w:r w:rsidRPr="00441739" w:rsidR="00E91C42">
        <w:rPr>
          <w:bCs/>
          <w:sz w:val="24"/>
          <w:szCs w:val="24"/>
        </w:rPr>
        <w:t>Desayuno</w:t>
      </w:r>
      <w:r w:rsidRPr="00E91C42" w:rsidR="00E91C42">
        <w:rPr>
          <w:bCs/>
          <w:sz w:val="24"/>
          <w:szCs w:val="24"/>
        </w:rPr>
        <w:t xml:space="preserve"> en el hotel.</w:t>
      </w:r>
      <w:r w:rsidR="00BA6901">
        <w:rPr>
          <w:bCs/>
          <w:sz w:val="24"/>
          <w:szCs w:val="24"/>
        </w:rPr>
        <w:t xml:space="preserve"> </w:t>
      </w:r>
      <w:r w:rsidRPr="00E91C42" w:rsidR="00E91C42">
        <w:rPr>
          <w:bCs/>
          <w:sz w:val="24"/>
          <w:szCs w:val="24"/>
        </w:rPr>
        <w:t xml:space="preserve">Por la mañana salida del hotel para realizar la visita a la ciudad de Buenos Aires, el recorrido comienza por la </w:t>
      </w:r>
      <w:proofErr w:type="spellStart"/>
      <w:r w:rsidRPr="00E91C42" w:rsidR="00E91C42">
        <w:rPr>
          <w:bCs/>
          <w:sz w:val="24"/>
          <w:szCs w:val="24"/>
        </w:rPr>
        <w:t>Av</w:t>
      </w:r>
      <w:proofErr w:type="spellEnd"/>
      <w:r w:rsidRPr="00E91C42" w:rsidR="00E91C42">
        <w:rPr>
          <w:bCs/>
          <w:sz w:val="24"/>
          <w:szCs w:val="24"/>
        </w:rPr>
        <w:t xml:space="preserve"> 9 de Julio, exterior del Teatro Colon, Avda. Diagonal Norte, Obelisco y Plaza de la </w:t>
      </w:r>
      <w:r w:rsidRPr="00E91C42" w:rsidR="001E2D27">
        <w:rPr>
          <w:bCs/>
          <w:sz w:val="24"/>
          <w:szCs w:val="24"/>
        </w:rPr>
        <w:t>República</w:t>
      </w:r>
      <w:r w:rsidRPr="00E91C42" w:rsidR="00E91C42">
        <w:rPr>
          <w:bCs/>
          <w:sz w:val="24"/>
          <w:szCs w:val="24"/>
        </w:rPr>
        <w:t>, con dirección a Plaza de Mayo, Casa Rosada, Catedral y Banco Nación. Continuación por Balcarce o Paseo Colon, para ingresar en el Barrio de San Telmo, Parque Lezama, exterior del Estadio del Boca Júnior y el Barrio de la Boca con descenso en la famosa Calle Caminito.</w:t>
      </w:r>
      <w:r w:rsidR="001629E3">
        <w:rPr>
          <w:bCs/>
          <w:sz w:val="24"/>
          <w:szCs w:val="24"/>
        </w:rPr>
        <w:t xml:space="preserve"> </w:t>
      </w:r>
      <w:r w:rsidRPr="00E91C42" w:rsidR="001E2D27">
        <w:rPr>
          <w:bCs/>
          <w:sz w:val="24"/>
          <w:szCs w:val="24"/>
        </w:rPr>
        <w:t>Continuaremos</w:t>
      </w:r>
      <w:r w:rsidRPr="00E91C42" w:rsidR="00E91C42">
        <w:rPr>
          <w:bCs/>
          <w:sz w:val="24"/>
          <w:szCs w:val="24"/>
        </w:rPr>
        <w:t xml:space="preserve"> luego para Puerto </w:t>
      </w:r>
      <w:r w:rsidRPr="00E91C42" w:rsidR="001B77AE">
        <w:rPr>
          <w:bCs/>
          <w:sz w:val="24"/>
          <w:szCs w:val="24"/>
        </w:rPr>
        <w:t>Madero,</w:t>
      </w:r>
      <w:r w:rsidRPr="00E91C42" w:rsidR="00E91C42">
        <w:rPr>
          <w:bCs/>
          <w:sz w:val="24"/>
          <w:szCs w:val="24"/>
        </w:rPr>
        <w:t xml:space="preserve"> Avda. Córdoba hacia Leandro N. Alem, luego, Avda. Libertador, observando la Plaza San Martín, Torre Monumental (ex Torre de los Ingleses), llegando al Barrio de la Recoleta, mostrando los diferentes puntos de interés turístico, prosecución a Palermo con sus parques y monumentos.</w:t>
      </w:r>
      <w:r w:rsidR="001E2D27">
        <w:rPr>
          <w:bCs/>
          <w:sz w:val="24"/>
          <w:szCs w:val="24"/>
        </w:rPr>
        <w:t xml:space="preserve"> </w:t>
      </w:r>
      <w:r w:rsidRPr="00E91C42" w:rsidR="00E91C42">
        <w:rPr>
          <w:bCs/>
          <w:sz w:val="24"/>
          <w:szCs w:val="24"/>
        </w:rPr>
        <w:t>Tarde libre.</w:t>
      </w:r>
      <w:r w:rsidR="00BA6901">
        <w:rPr>
          <w:bCs/>
          <w:sz w:val="24"/>
          <w:szCs w:val="24"/>
        </w:rPr>
        <w:t xml:space="preserve"> </w:t>
      </w:r>
      <w:r w:rsidRPr="00E91C42" w:rsidR="00E91C42">
        <w:rPr>
          <w:bCs/>
          <w:sz w:val="24"/>
          <w:szCs w:val="24"/>
        </w:rPr>
        <w:t xml:space="preserve">Por la noche recomendamos tomar OPCIONAL una </w:t>
      </w:r>
      <w:r w:rsidR="001E2D27">
        <w:rPr>
          <w:bCs/>
          <w:sz w:val="24"/>
          <w:szCs w:val="24"/>
        </w:rPr>
        <w:t>C</w:t>
      </w:r>
      <w:r w:rsidRPr="00E91C42" w:rsidR="00E91C42">
        <w:rPr>
          <w:bCs/>
          <w:sz w:val="24"/>
          <w:szCs w:val="24"/>
        </w:rPr>
        <w:t xml:space="preserve">ena </w:t>
      </w:r>
      <w:r w:rsidR="001E2D27">
        <w:rPr>
          <w:bCs/>
          <w:sz w:val="24"/>
          <w:szCs w:val="24"/>
        </w:rPr>
        <w:t>S</w:t>
      </w:r>
      <w:r w:rsidRPr="00E91C42" w:rsidR="00E91C42">
        <w:rPr>
          <w:bCs/>
          <w:sz w:val="24"/>
          <w:szCs w:val="24"/>
        </w:rPr>
        <w:t>how de tango.</w:t>
      </w:r>
      <w:r w:rsidR="001E2D27">
        <w:rPr>
          <w:bCs/>
          <w:sz w:val="24"/>
          <w:szCs w:val="24"/>
        </w:rPr>
        <w:t xml:space="preserve"> </w:t>
      </w:r>
      <w:r w:rsidRPr="00441739" w:rsidR="00E91C42">
        <w:rPr>
          <w:b/>
          <w:sz w:val="24"/>
          <w:szCs w:val="24"/>
        </w:rPr>
        <w:t>Alojamiento.</w:t>
      </w:r>
      <w:r w:rsidRPr="00E91C42" w:rsidR="00E91C42">
        <w:rPr>
          <w:bCs/>
          <w:sz w:val="24"/>
          <w:szCs w:val="24"/>
        </w:rPr>
        <w:br/>
      </w:r>
      <w:r w:rsidRPr="00E91C42" w:rsidR="00E91C42">
        <w:rPr>
          <w:bCs/>
          <w:sz w:val="24"/>
          <w:szCs w:val="24"/>
        </w:rPr>
        <w:br/>
      </w:r>
      <w:r w:rsidRPr="00441739">
        <w:rPr>
          <w:b/>
          <w:sz w:val="24"/>
          <w:szCs w:val="24"/>
        </w:rPr>
        <w:t>DÍA 9: BUENOS AIRES</w:t>
      </w:r>
      <w:r w:rsidRPr="00E91C42" w:rsidR="00E91C42">
        <w:rPr>
          <w:bCs/>
          <w:sz w:val="24"/>
          <w:szCs w:val="24"/>
        </w:rPr>
        <w:br/>
      </w:r>
      <w:r w:rsidRPr="00441739" w:rsidR="00E91C42">
        <w:rPr>
          <w:b/>
          <w:sz w:val="24"/>
          <w:szCs w:val="24"/>
        </w:rPr>
        <w:t>Desayuno</w:t>
      </w:r>
      <w:r w:rsidRPr="00E91C42" w:rsidR="00E91C42">
        <w:rPr>
          <w:bCs/>
          <w:sz w:val="24"/>
          <w:szCs w:val="24"/>
        </w:rPr>
        <w:t xml:space="preserve"> en el hotel.</w:t>
      </w:r>
      <w:r w:rsidR="00BA6901">
        <w:rPr>
          <w:bCs/>
          <w:sz w:val="24"/>
          <w:szCs w:val="24"/>
        </w:rPr>
        <w:t xml:space="preserve"> </w:t>
      </w:r>
      <w:r w:rsidRPr="00E91C42" w:rsidR="00E91C42">
        <w:rPr>
          <w:bCs/>
          <w:sz w:val="24"/>
          <w:szCs w:val="24"/>
        </w:rPr>
        <w:t>Recomendamos realizar excursión OPCIONAL al Tigre y Delta del Parana (HD) o pasar un día de campo en una estancia típica argentina.</w:t>
      </w:r>
      <w:r w:rsidR="001E2D27">
        <w:rPr>
          <w:bCs/>
          <w:sz w:val="24"/>
          <w:szCs w:val="24"/>
        </w:rPr>
        <w:t xml:space="preserve"> </w:t>
      </w:r>
      <w:r w:rsidRPr="00441739" w:rsidR="00E91C42">
        <w:rPr>
          <w:b/>
          <w:sz w:val="24"/>
          <w:szCs w:val="24"/>
        </w:rPr>
        <w:t>Alojamiento.</w:t>
      </w:r>
      <w:r w:rsidRPr="00441739" w:rsidR="00E91C42">
        <w:rPr>
          <w:b/>
          <w:sz w:val="24"/>
          <w:szCs w:val="24"/>
        </w:rPr>
        <w:br/>
      </w:r>
      <w:r w:rsidRPr="00E91C42" w:rsidR="00E91C42">
        <w:rPr>
          <w:bCs/>
          <w:sz w:val="24"/>
          <w:szCs w:val="24"/>
        </w:rPr>
        <w:br/>
      </w:r>
      <w:r w:rsidRPr="00441739">
        <w:rPr>
          <w:b/>
          <w:sz w:val="24"/>
          <w:szCs w:val="24"/>
        </w:rPr>
        <w:t>DÍA 10: BUENOS AIRES</w:t>
      </w:r>
      <w:r w:rsidRPr="00E91C42" w:rsidR="00E91C42">
        <w:rPr>
          <w:bCs/>
          <w:sz w:val="24"/>
          <w:szCs w:val="24"/>
        </w:rPr>
        <w:br/>
      </w:r>
      <w:r w:rsidRPr="00441739" w:rsidR="00E91C42">
        <w:rPr>
          <w:b/>
          <w:sz w:val="24"/>
          <w:szCs w:val="24"/>
        </w:rPr>
        <w:t xml:space="preserve">Desayuno </w:t>
      </w:r>
      <w:r w:rsidRPr="00E91C42" w:rsidR="00E91C42">
        <w:rPr>
          <w:bCs/>
          <w:sz w:val="24"/>
          <w:szCs w:val="24"/>
        </w:rPr>
        <w:t>en el hotel.</w:t>
      </w:r>
      <w:r w:rsidR="00EE679D">
        <w:rPr>
          <w:bCs/>
          <w:sz w:val="24"/>
          <w:szCs w:val="24"/>
        </w:rPr>
        <w:t xml:space="preserve"> </w:t>
      </w:r>
      <w:r w:rsidRPr="00E91C42" w:rsidR="00E91C42">
        <w:rPr>
          <w:bCs/>
          <w:sz w:val="24"/>
          <w:szCs w:val="24"/>
        </w:rPr>
        <w:t>A la hora convenida traslado al aeropuerto internacional de Ezeiza para embarcar con destino a la ciudad de Origen.</w:t>
      </w:r>
    </w:p>
    <w:p w:rsidR="00CE4765" w:rsidP="7386250F" w:rsidRDefault="00CE4765" w14:paraId="0DE44F60" w14:textId="08AA2438">
      <w:pPr>
        <w:spacing w:after="0"/>
        <w:jc w:val="right"/>
      </w:pPr>
      <w:r w:rsidRPr="7386250F" w:rsidR="00CE4765">
        <w:rPr>
          <w:b w:val="1"/>
          <w:bCs w:val="1"/>
          <w:sz w:val="24"/>
          <w:szCs w:val="24"/>
        </w:rPr>
        <w:t>FIN DE NUESTRO SERVICIOS</w:t>
      </w:r>
    </w:p>
    <w:sectPr w:rsidRPr="00CE4765" w:rsidR="00E91C42" w:rsidSect="00A67FD0">
      <w:pgSz w:w="12240" w:h="15840" w:orient="portrait"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7DF3" w:rsidP="007972B4" w:rsidRDefault="00CE7DF3" w14:paraId="588E971D" w14:textId="77777777">
      <w:pPr>
        <w:spacing w:after="0" w:line="240" w:lineRule="auto"/>
      </w:pPr>
      <w:r>
        <w:separator/>
      </w:r>
    </w:p>
  </w:endnote>
  <w:endnote w:type="continuationSeparator" w:id="0">
    <w:p w:rsidR="00CE7DF3" w:rsidP="007972B4" w:rsidRDefault="00CE7DF3" w14:paraId="76E7CE81" w14:textId="77777777">
      <w:pPr>
        <w:spacing w:after="0" w:line="240" w:lineRule="auto"/>
      </w:pPr>
      <w:r>
        <w:continuationSeparator/>
      </w:r>
    </w:p>
  </w:endnote>
  <w:endnote w:type="continuationNotice" w:id="1">
    <w:p w:rsidR="00CE7DF3" w:rsidRDefault="00CE7DF3" w14:paraId="74B96E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7DF3" w:rsidP="007972B4" w:rsidRDefault="00CE7DF3" w14:paraId="3714DCB1" w14:textId="77777777">
      <w:pPr>
        <w:spacing w:after="0" w:line="240" w:lineRule="auto"/>
      </w:pPr>
      <w:r>
        <w:separator/>
      </w:r>
    </w:p>
  </w:footnote>
  <w:footnote w:type="continuationSeparator" w:id="0">
    <w:p w:rsidR="00CE7DF3" w:rsidP="007972B4" w:rsidRDefault="00CE7DF3" w14:paraId="18A6A730" w14:textId="77777777">
      <w:pPr>
        <w:spacing w:after="0" w:line="240" w:lineRule="auto"/>
      </w:pPr>
      <w:r>
        <w:continuationSeparator/>
      </w:r>
    </w:p>
  </w:footnote>
  <w:footnote w:type="continuationNotice" w:id="1">
    <w:p w:rsidR="00CE7DF3" w:rsidRDefault="00CE7DF3" w14:paraId="622C584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KLGKfzgxMd9Qn3" int2:id="LVoRRnAR">
      <int2:state int2:value="Rejected" int2:type="AugLoop_Text_Critique"/>
    </int2:textHash>
    <int2:textHash int2:hashCode="/8PxkergVICRaV" int2:id="jJhcf2D3">
      <int2:state int2:value="Rejected" int2:type="AugLoop_Text_Critique"/>
    </int2:textHash>
    <int2:textHash int2:hashCode="/mODMWoqag0Km4" int2:id="k6cLE0G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86B153"/>
    <w:multiLevelType w:val="hybridMultilevel"/>
    <w:tmpl w:val="64A0CC6C"/>
    <w:lvl w:ilvl="0" w:tplc="CD4C5DFE">
      <w:start w:val="1"/>
      <w:numFmt w:val="bullet"/>
      <w:lvlText w:val=""/>
      <w:lvlJc w:val="left"/>
      <w:pPr>
        <w:tabs>
          <w:tab w:val="num" w:pos="720"/>
        </w:tabs>
        <w:ind w:left="720" w:hanging="360"/>
      </w:pPr>
      <w:rPr>
        <w:rFonts w:hint="default" w:ascii="Wingdings" w:hAnsi="Wingdings" w:cs="Wingdings"/>
      </w:rPr>
    </w:lvl>
    <w:lvl w:ilvl="1" w:tplc="447470E8">
      <w:start w:val="1"/>
      <w:numFmt w:val="bullet"/>
      <w:lvlText w:val="o"/>
      <w:lvlJc w:val="left"/>
      <w:pPr>
        <w:tabs>
          <w:tab w:val="num" w:pos="1440"/>
        </w:tabs>
        <w:ind w:left="1440" w:hanging="360"/>
      </w:pPr>
      <w:rPr>
        <w:rFonts w:hint="default" w:ascii="Courier New" w:hAnsi="Courier New" w:cs="Courier New"/>
      </w:rPr>
    </w:lvl>
    <w:lvl w:ilvl="2" w:tplc="E3FAA7F6">
      <w:start w:val="1"/>
      <w:numFmt w:val="bullet"/>
      <w:lvlText w:val=""/>
      <w:lvlJc w:val="left"/>
      <w:pPr>
        <w:tabs>
          <w:tab w:val="num" w:pos="2160"/>
        </w:tabs>
        <w:ind w:left="2160" w:hanging="360"/>
      </w:pPr>
      <w:rPr>
        <w:rFonts w:hint="default" w:ascii="Wingdings" w:hAnsi="Wingdings" w:cs="Wingdings"/>
      </w:rPr>
    </w:lvl>
    <w:lvl w:ilvl="3" w:tplc="F678071A">
      <w:start w:val="1"/>
      <w:numFmt w:val="bullet"/>
      <w:lvlText w:val=""/>
      <w:lvlJc w:val="left"/>
      <w:pPr>
        <w:tabs>
          <w:tab w:val="num" w:pos="2880"/>
        </w:tabs>
        <w:ind w:left="2880" w:hanging="360"/>
      </w:pPr>
      <w:rPr>
        <w:rFonts w:hint="default" w:ascii="Symbol" w:hAnsi="Symbol" w:cs="Symbol"/>
      </w:rPr>
    </w:lvl>
    <w:lvl w:ilvl="4" w:tplc="DF7C487A">
      <w:start w:val="1"/>
      <w:numFmt w:val="bullet"/>
      <w:lvlText w:val="o"/>
      <w:lvlJc w:val="left"/>
      <w:pPr>
        <w:tabs>
          <w:tab w:val="num" w:pos="3600"/>
        </w:tabs>
        <w:ind w:left="3600" w:hanging="360"/>
      </w:pPr>
      <w:rPr>
        <w:rFonts w:hint="default" w:ascii="Courier New" w:hAnsi="Courier New" w:cs="Courier New"/>
      </w:rPr>
    </w:lvl>
    <w:lvl w:ilvl="5" w:tplc="BDFACEA8">
      <w:start w:val="1"/>
      <w:numFmt w:val="bullet"/>
      <w:lvlText w:val=""/>
      <w:lvlJc w:val="left"/>
      <w:pPr>
        <w:tabs>
          <w:tab w:val="num" w:pos="4320"/>
        </w:tabs>
        <w:ind w:left="4320" w:hanging="360"/>
      </w:pPr>
      <w:rPr>
        <w:rFonts w:hint="default" w:ascii="Wingdings" w:hAnsi="Wingdings" w:cs="Wingdings"/>
      </w:rPr>
    </w:lvl>
    <w:lvl w:ilvl="6" w:tplc="8774EBAE">
      <w:start w:val="1"/>
      <w:numFmt w:val="bullet"/>
      <w:lvlText w:val=""/>
      <w:lvlJc w:val="left"/>
      <w:pPr>
        <w:tabs>
          <w:tab w:val="num" w:pos="5040"/>
        </w:tabs>
        <w:ind w:left="5040" w:hanging="360"/>
      </w:pPr>
      <w:rPr>
        <w:rFonts w:hint="default" w:ascii="Symbol" w:hAnsi="Symbol" w:cs="Symbol"/>
      </w:rPr>
    </w:lvl>
    <w:lvl w:ilvl="7" w:tplc="25604332">
      <w:start w:val="1"/>
      <w:numFmt w:val="bullet"/>
      <w:lvlText w:val="o"/>
      <w:lvlJc w:val="left"/>
      <w:pPr>
        <w:tabs>
          <w:tab w:val="num" w:pos="5760"/>
        </w:tabs>
        <w:ind w:left="5760" w:hanging="360"/>
      </w:pPr>
      <w:rPr>
        <w:rFonts w:hint="default" w:ascii="Courier New" w:hAnsi="Courier New" w:cs="Courier New"/>
      </w:rPr>
    </w:lvl>
    <w:lvl w:ilvl="8" w:tplc="5F1C1478">
      <w:start w:val="1"/>
      <w:numFmt w:val="bullet"/>
      <w:lvlText w:val=""/>
      <w:lvlJc w:val="left"/>
      <w:pPr>
        <w:tabs>
          <w:tab w:val="num" w:pos="6480"/>
        </w:tabs>
        <w:ind w:left="6480" w:hanging="360"/>
      </w:pPr>
      <w:rPr>
        <w:rFonts w:hint="default" w:ascii="Wingdings" w:hAnsi="Wingdings" w:cs="Wingdings"/>
      </w:rPr>
    </w:lvl>
  </w:abstractNum>
  <w:abstractNum w:abstractNumId="1" w15:restartNumberingAfterBreak="0">
    <w:nsid w:val="D8A80FF4"/>
    <w:multiLevelType w:val="hybridMultilevel"/>
    <w:tmpl w:val="6E7ACB6A"/>
    <w:lvl w:ilvl="0" w:tplc="1B7CE718">
      <w:start w:val="1"/>
      <w:numFmt w:val="bullet"/>
      <w:lvlText w:val=""/>
      <w:lvlJc w:val="left"/>
      <w:pPr>
        <w:tabs>
          <w:tab w:val="num" w:pos="720"/>
        </w:tabs>
        <w:ind w:left="720" w:hanging="360"/>
      </w:pPr>
      <w:rPr>
        <w:rFonts w:hint="default" w:ascii="Wingdings" w:hAnsi="Wingdings" w:cs="Wingdings"/>
      </w:rPr>
    </w:lvl>
    <w:lvl w:ilvl="1" w:tplc="27E013CA">
      <w:start w:val="1"/>
      <w:numFmt w:val="bullet"/>
      <w:lvlText w:val="o"/>
      <w:lvlJc w:val="left"/>
      <w:pPr>
        <w:tabs>
          <w:tab w:val="num" w:pos="1440"/>
        </w:tabs>
        <w:ind w:left="1440" w:hanging="360"/>
      </w:pPr>
      <w:rPr>
        <w:rFonts w:hint="default" w:ascii="Courier New" w:hAnsi="Courier New" w:cs="Courier New"/>
      </w:rPr>
    </w:lvl>
    <w:lvl w:ilvl="2" w:tplc="8A323BF2">
      <w:start w:val="1"/>
      <w:numFmt w:val="bullet"/>
      <w:lvlText w:val=""/>
      <w:lvlJc w:val="left"/>
      <w:pPr>
        <w:tabs>
          <w:tab w:val="num" w:pos="2160"/>
        </w:tabs>
        <w:ind w:left="2160" w:hanging="360"/>
      </w:pPr>
      <w:rPr>
        <w:rFonts w:hint="default" w:ascii="Wingdings" w:hAnsi="Wingdings" w:cs="Wingdings"/>
      </w:rPr>
    </w:lvl>
    <w:lvl w:ilvl="3" w:tplc="332477D0">
      <w:start w:val="1"/>
      <w:numFmt w:val="bullet"/>
      <w:lvlText w:val=""/>
      <w:lvlJc w:val="left"/>
      <w:pPr>
        <w:tabs>
          <w:tab w:val="num" w:pos="2880"/>
        </w:tabs>
        <w:ind w:left="2880" w:hanging="360"/>
      </w:pPr>
      <w:rPr>
        <w:rFonts w:hint="default" w:ascii="Symbol" w:hAnsi="Symbol" w:cs="Symbol"/>
      </w:rPr>
    </w:lvl>
    <w:lvl w:ilvl="4" w:tplc="EE946A82">
      <w:start w:val="1"/>
      <w:numFmt w:val="bullet"/>
      <w:lvlText w:val="o"/>
      <w:lvlJc w:val="left"/>
      <w:pPr>
        <w:tabs>
          <w:tab w:val="num" w:pos="3600"/>
        </w:tabs>
        <w:ind w:left="3600" w:hanging="360"/>
      </w:pPr>
      <w:rPr>
        <w:rFonts w:hint="default" w:ascii="Courier New" w:hAnsi="Courier New" w:cs="Courier New"/>
      </w:rPr>
    </w:lvl>
    <w:lvl w:ilvl="5" w:tplc="66F8B140">
      <w:start w:val="1"/>
      <w:numFmt w:val="bullet"/>
      <w:lvlText w:val=""/>
      <w:lvlJc w:val="left"/>
      <w:pPr>
        <w:tabs>
          <w:tab w:val="num" w:pos="4320"/>
        </w:tabs>
        <w:ind w:left="4320" w:hanging="360"/>
      </w:pPr>
      <w:rPr>
        <w:rFonts w:hint="default" w:ascii="Wingdings" w:hAnsi="Wingdings" w:cs="Wingdings"/>
      </w:rPr>
    </w:lvl>
    <w:lvl w:ilvl="6" w:tplc="7C30B260">
      <w:start w:val="1"/>
      <w:numFmt w:val="bullet"/>
      <w:lvlText w:val=""/>
      <w:lvlJc w:val="left"/>
      <w:pPr>
        <w:tabs>
          <w:tab w:val="num" w:pos="5040"/>
        </w:tabs>
        <w:ind w:left="5040" w:hanging="360"/>
      </w:pPr>
      <w:rPr>
        <w:rFonts w:hint="default" w:ascii="Symbol" w:hAnsi="Symbol" w:cs="Symbol"/>
      </w:rPr>
    </w:lvl>
    <w:lvl w:ilvl="7" w:tplc="A77606A6">
      <w:start w:val="1"/>
      <w:numFmt w:val="bullet"/>
      <w:lvlText w:val="o"/>
      <w:lvlJc w:val="left"/>
      <w:pPr>
        <w:tabs>
          <w:tab w:val="num" w:pos="5760"/>
        </w:tabs>
        <w:ind w:left="5760" w:hanging="360"/>
      </w:pPr>
      <w:rPr>
        <w:rFonts w:hint="default" w:ascii="Courier New" w:hAnsi="Courier New" w:cs="Courier New"/>
      </w:rPr>
    </w:lvl>
    <w:lvl w:ilvl="8" w:tplc="79703CAA">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F4F543F4"/>
    <w:multiLevelType w:val="hybridMultilevel"/>
    <w:tmpl w:val="E458A6D4"/>
    <w:lvl w:ilvl="0" w:tplc="AA5AD25C">
      <w:start w:val="1"/>
      <w:numFmt w:val="bullet"/>
      <w:lvlText w:val=""/>
      <w:lvlJc w:val="left"/>
      <w:pPr>
        <w:tabs>
          <w:tab w:val="num" w:pos="720"/>
        </w:tabs>
        <w:ind w:left="720" w:hanging="360"/>
      </w:pPr>
      <w:rPr>
        <w:rFonts w:hint="default" w:ascii="Wingdings" w:hAnsi="Wingdings" w:cs="Wingdings"/>
      </w:rPr>
    </w:lvl>
    <w:lvl w:ilvl="1" w:tplc="AAFABD9A">
      <w:start w:val="1"/>
      <w:numFmt w:val="bullet"/>
      <w:lvlText w:val="o"/>
      <w:lvlJc w:val="left"/>
      <w:pPr>
        <w:tabs>
          <w:tab w:val="num" w:pos="1440"/>
        </w:tabs>
        <w:ind w:left="1440" w:hanging="360"/>
      </w:pPr>
      <w:rPr>
        <w:rFonts w:hint="default" w:ascii="Courier New" w:hAnsi="Courier New" w:cs="Courier New"/>
      </w:rPr>
    </w:lvl>
    <w:lvl w:ilvl="2" w:tplc="41DADB98">
      <w:start w:val="1"/>
      <w:numFmt w:val="bullet"/>
      <w:lvlText w:val=""/>
      <w:lvlJc w:val="left"/>
      <w:pPr>
        <w:tabs>
          <w:tab w:val="num" w:pos="2160"/>
        </w:tabs>
        <w:ind w:left="2160" w:hanging="360"/>
      </w:pPr>
      <w:rPr>
        <w:rFonts w:hint="default" w:ascii="Wingdings" w:hAnsi="Wingdings" w:cs="Wingdings"/>
      </w:rPr>
    </w:lvl>
    <w:lvl w:ilvl="3" w:tplc="F7AAB692">
      <w:start w:val="1"/>
      <w:numFmt w:val="bullet"/>
      <w:lvlText w:val=""/>
      <w:lvlJc w:val="left"/>
      <w:pPr>
        <w:tabs>
          <w:tab w:val="num" w:pos="2880"/>
        </w:tabs>
        <w:ind w:left="2880" w:hanging="360"/>
      </w:pPr>
      <w:rPr>
        <w:rFonts w:hint="default" w:ascii="Symbol" w:hAnsi="Symbol" w:cs="Symbol"/>
      </w:rPr>
    </w:lvl>
    <w:lvl w:ilvl="4" w:tplc="A7026212">
      <w:start w:val="1"/>
      <w:numFmt w:val="bullet"/>
      <w:lvlText w:val="o"/>
      <w:lvlJc w:val="left"/>
      <w:pPr>
        <w:tabs>
          <w:tab w:val="num" w:pos="3600"/>
        </w:tabs>
        <w:ind w:left="3600" w:hanging="360"/>
      </w:pPr>
      <w:rPr>
        <w:rFonts w:hint="default" w:ascii="Courier New" w:hAnsi="Courier New" w:cs="Courier New"/>
      </w:rPr>
    </w:lvl>
    <w:lvl w:ilvl="5" w:tplc="C076E76E">
      <w:start w:val="1"/>
      <w:numFmt w:val="bullet"/>
      <w:lvlText w:val=""/>
      <w:lvlJc w:val="left"/>
      <w:pPr>
        <w:tabs>
          <w:tab w:val="num" w:pos="4320"/>
        </w:tabs>
        <w:ind w:left="4320" w:hanging="360"/>
      </w:pPr>
      <w:rPr>
        <w:rFonts w:hint="default" w:ascii="Wingdings" w:hAnsi="Wingdings" w:cs="Wingdings"/>
      </w:rPr>
    </w:lvl>
    <w:lvl w:ilvl="6" w:tplc="2870B1C6">
      <w:start w:val="1"/>
      <w:numFmt w:val="bullet"/>
      <w:lvlText w:val=""/>
      <w:lvlJc w:val="left"/>
      <w:pPr>
        <w:tabs>
          <w:tab w:val="num" w:pos="5040"/>
        </w:tabs>
        <w:ind w:left="5040" w:hanging="360"/>
      </w:pPr>
      <w:rPr>
        <w:rFonts w:hint="default" w:ascii="Symbol" w:hAnsi="Symbol" w:cs="Symbol"/>
      </w:rPr>
    </w:lvl>
    <w:lvl w:ilvl="7" w:tplc="8676DD5C">
      <w:start w:val="1"/>
      <w:numFmt w:val="bullet"/>
      <w:lvlText w:val="o"/>
      <w:lvlJc w:val="left"/>
      <w:pPr>
        <w:tabs>
          <w:tab w:val="num" w:pos="5760"/>
        </w:tabs>
        <w:ind w:left="5760" w:hanging="360"/>
      </w:pPr>
      <w:rPr>
        <w:rFonts w:hint="default" w:ascii="Courier New" w:hAnsi="Courier New" w:cs="Courier New"/>
      </w:rPr>
    </w:lvl>
    <w:lvl w:ilvl="8" w:tplc="CAFE084E">
      <w:start w:val="1"/>
      <w:numFmt w:val="bullet"/>
      <w:lvlText w:val=""/>
      <w:lvlJc w:val="left"/>
      <w:pPr>
        <w:tabs>
          <w:tab w:val="num" w:pos="6480"/>
        </w:tabs>
        <w:ind w:left="6480" w:hanging="360"/>
      </w:pPr>
      <w:rPr>
        <w:rFonts w:hint="default" w:ascii="Wingdings" w:hAnsi="Wingdings" w:cs="Wingdings"/>
      </w:rPr>
    </w:lvl>
  </w:abstractNum>
  <w:abstractNum w:abstractNumId="3" w15:restartNumberingAfterBreak="0">
    <w:nsid w:val="F5F41FD2"/>
    <w:multiLevelType w:val="hybridMultilevel"/>
    <w:tmpl w:val="0C4C09C2"/>
    <w:lvl w:ilvl="0" w:tplc="C02AC374">
      <w:start w:val="1"/>
      <w:numFmt w:val="bullet"/>
      <w:lvlText w:val=""/>
      <w:lvlJc w:val="left"/>
      <w:pPr>
        <w:tabs>
          <w:tab w:val="num" w:pos="720"/>
        </w:tabs>
        <w:ind w:left="720" w:hanging="360"/>
      </w:pPr>
      <w:rPr>
        <w:rFonts w:hint="default" w:ascii="Wingdings" w:hAnsi="Wingdings" w:cs="Wingdings"/>
      </w:rPr>
    </w:lvl>
    <w:lvl w:ilvl="1" w:tplc="C4E64462">
      <w:start w:val="1"/>
      <w:numFmt w:val="bullet"/>
      <w:lvlText w:val="o"/>
      <w:lvlJc w:val="left"/>
      <w:pPr>
        <w:tabs>
          <w:tab w:val="num" w:pos="1440"/>
        </w:tabs>
        <w:ind w:left="1440" w:hanging="360"/>
      </w:pPr>
      <w:rPr>
        <w:rFonts w:hint="default" w:ascii="Courier New" w:hAnsi="Courier New" w:cs="Courier New"/>
      </w:rPr>
    </w:lvl>
    <w:lvl w:ilvl="2" w:tplc="C624C942">
      <w:start w:val="1"/>
      <w:numFmt w:val="bullet"/>
      <w:lvlText w:val=""/>
      <w:lvlJc w:val="left"/>
      <w:pPr>
        <w:tabs>
          <w:tab w:val="num" w:pos="2160"/>
        </w:tabs>
        <w:ind w:left="2160" w:hanging="360"/>
      </w:pPr>
      <w:rPr>
        <w:rFonts w:hint="default" w:ascii="Wingdings" w:hAnsi="Wingdings" w:cs="Wingdings"/>
      </w:rPr>
    </w:lvl>
    <w:lvl w:ilvl="3" w:tplc="8F1469F0">
      <w:start w:val="1"/>
      <w:numFmt w:val="bullet"/>
      <w:lvlText w:val=""/>
      <w:lvlJc w:val="left"/>
      <w:pPr>
        <w:tabs>
          <w:tab w:val="num" w:pos="2880"/>
        </w:tabs>
        <w:ind w:left="2880" w:hanging="360"/>
      </w:pPr>
      <w:rPr>
        <w:rFonts w:hint="default" w:ascii="Symbol" w:hAnsi="Symbol" w:cs="Symbol"/>
      </w:rPr>
    </w:lvl>
    <w:lvl w:ilvl="4" w:tplc="8D464364">
      <w:start w:val="1"/>
      <w:numFmt w:val="bullet"/>
      <w:lvlText w:val="o"/>
      <w:lvlJc w:val="left"/>
      <w:pPr>
        <w:tabs>
          <w:tab w:val="num" w:pos="3600"/>
        </w:tabs>
        <w:ind w:left="3600" w:hanging="360"/>
      </w:pPr>
      <w:rPr>
        <w:rFonts w:hint="default" w:ascii="Courier New" w:hAnsi="Courier New" w:cs="Courier New"/>
      </w:rPr>
    </w:lvl>
    <w:lvl w:ilvl="5" w:tplc="BADAAD9A">
      <w:start w:val="1"/>
      <w:numFmt w:val="bullet"/>
      <w:lvlText w:val=""/>
      <w:lvlJc w:val="left"/>
      <w:pPr>
        <w:tabs>
          <w:tab w:val="num" w:pos="4320"/>
        </w:tabs>
        <w:ind w:left="4320" w:hanging="360"/>
      </w:pPr>
      <w:rPr>
        <w:rFonts w:hint="default" w:ascii="Wingdings" w:hAnsi="Wingdings" w:cs="Wingdings"/>
      </w:rPr>
    </w:lvl>
    <w:lvl w:ilvl="6" w:tplc="A1FE2580">
      <w:start w:val="1"/>
      <w:numFmt w:val="bullet"/>
      <w:lvlText w:val=""/>
      <w:lvlJc w:val="left"/>
      <w:pPr>
        <w:tabs>
          <w:tab w:val="num" w:pos="5040"/>
        </w:tabs>
        <w:ind w:left="5040" w:hanging="360"/>
      </w:pPr>
      <w:rPr>
        <w:rFonts w:hint="default" w:ascii="Symbol" w:hAnsi="Symbol" w:cs="Symbol"/>
      </w:rPr>
    </w:lvl>
    <w:lvl w:ilvl="7" w:tplc="F8B27CF6">
      <w:start w:val="1"/>
      <w:numFmt w:val="bullet"/>
      <w:lvlText w:val="o"/>
      <w:lvlJc w:val="left"/>
      <w:pPr>
        <w:tabs>
          <w:tab w:val="num" w:pos="5760"/>
        </w:tabs>
        <w:ind w:left="5760" w:hanging="360"/>
      </w:pPr>
      <w:rPr>
        <w:rFonts w:hint="default" w:ascii="Courier New" w:hAnsi="Courier New" w:cs="Courier New"/>
      </w:rPr>
    </w:lvl>
    <w:lvl w:ilvl="8" w:tplc="6D2E15E0">
      <w:start w:val="1"/>
      <w:numFmt w:val="bullet"/>
      <w:lvlText w:val=""/>
      <w:lvlJc w:val="left"/>
      <w:pPr>
        <w:tabs>
          <w:tab w:val="num" w:pos="6480"/>
        </w:tabs>
        <w:ind w:left="6480" w:hanging="360"/>
      </w:pPr>
      <w:rPr>
        <w:rFonts w:hint="default" w:ascii="Wingdings" w:hAnsi="Wingdings" w:cs="Wingdings"/>
      </w:rPr>
    </w:lvl>
  </w:abstractNum>
  <w:abstractNum w:abstractNumId="4" w15:restartNumberingAfterBreak="0">
    <w:nsid w:val="01CB7091"/>
    <w:multiLevelType w:val="multilevel"/>
    <w:tmpl w:val="84286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8717F16"/>
    <w:multiLevelType w:val="multilevel"/>
    <w:tmpl w:val="912A8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88F131C"/>
    <w:multiLevelType w:val="multilevel"/>
    <w:tmpl w:val="963C1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CFC599A"/>
    <w:multiLevelType w:val="multilevel"/>
    <w:tmpl w:val="43D48548"/>
    <w:lvl w:ilvl="0">
      <w:start w:val="140"/>
      <w:numFmt w:val="bullet"/>
      <w:lvlText w:val="▪"/>
      <w:lvlJc w:val="left"/>
      <w:pPr>
        <w:ind w:left="587" w:hanging="360"/>
      </w:pPr>
      <w:rPr>
        <w:rFonts w:ascii="Noto Sans" w:hAnsi="Noto Sans" w:eastAsia="Noto Sans" w:cs="Noto Sans"/>
        <w:b w:val="0"/>
        <w:i w:val="0"/>
        <w:smallCaps w:val="0"/>
        <w:color w:val="848667"/>
        <w:sz w:val="20"/>
        <w:szCs w:val="20"/>
        <w:vertAlign w:val="baseline"/>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w:hAnsi="Noto Sans" w:eastAsia="Noto Sans" w:cs="Noto Sans"/>
      </w:rPr>
    </w:lvl>
    <w:lvl w:ilvl="3">
      <w:start w:val="1"/>
      <w:numFmt w:val="bullet"/>
      <w:lvlText w:val="●"/>
      <w:lvlJc w:val="left"/>
      <w:pPr>
        <w:ind w:left="2880" w:hanging="360"/>
      </w:pPr>
      <w:rPr>
        <w:rFonts w:ascii="Noto Sans" w:hAnsi="Noto Sans" w:eastAsia="Noto Sans" w:cs="Noto San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w:hAnsi="Noto Sans" w:eastAsia="Noto Sans" w:cs="Noto Sans"/>
      </w:rPr>
    </w:lvl>
    <w:lvl w:ilvl="6">
      <w:start w:val="1"/>
      <w:numFmt w:val="bullet"/>
      <w:lvlText w:val="●"/>
      <w:lvlJc w:val="left"/>
      <w:pPr>
        <w:ind w:left="5040" w:hanging="360"/>
      </w:pPr>
      <w:rPr>
        <w:rFonts w:ascii="Noto Sans" w:hAnsi="Noto Sans" w:eastAsia="Noto Sans" w:cs="Noto San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w:hAnsi="Noto Sans" w:eastAsia="Noto Sans" w:cs="Noto Sans"/>
      </w:rPr>
    </w:lvl>
  </w:abstractNum>
  <w:abstractNum w:abstractNumId="8" w15:restartNumberingAfterBreak="0">
    <w:nsid w:val="0E0B69A8"/>
    <w:multiLevelType w:val="hybridMultilevel"/>
    <w:tmpl w:val="BBF2C400"/>
    <w:lvl w:ilvl="0" w:tplc="AEB8723A">
      <w:start w:val="1"/>
      <w:numFmt w:val="bullet"/>
      <w:lvlText w:val=""/>
      <w:lvlJc w:val="left"/>
      <w:pPr>
        <w:ind w:left="720" w:hanging="360"/>
      </w:pPr>
      <w:rPr>
        <w:rFonts w:hint="default" w:ascii="Wingdings" w:hAnsi="Wingdings"/>
        <w:color w:val="4472C4" w:themeColor="accent1"/>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0E893D33"/>
    <w:multiLevelType w:val="hybridMultilevel"/>
    <w:tmpl w:val="3FEA4404"/>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101A7724"/>
    <w:multiLevelType w:val="hybridMultilevel"/>
    <w:tmpl w:val="C458D65C"/>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121A21CC"/>
    <w:multiLevelType w:val="multilevel"/>
    <w:tmpl w:val="6EA63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86A6245"/>
    <w:multiLevelType w:val="multilevel"/>
    <w:tmpl w:val="7F708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E14162A"/>
    <w:multiLevelType w:val="hybridMultilevel"/>
    <w:tmpl w:val="E4ECD9B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1EE912FE"/>
    <w:multiLevelType w:val="hybridMultilevel"/>
    <w:tmpl w:val="925EC5FA"/>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0E46FF4"/>
    <w:multiLevelType w:val="multilevel"/>
    <w:tmpl w:val="4A308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5D5092A"/>
    <w:multiLevelType w:val="hybridMultilevel"/>
    <w:tmpl w:val="9BF0B87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269A1182"/>
    <w:multiLevelType w:val="multilevel"/>
    <w:tmpl w:val="AD285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A40215D"/>
    <w:multiLevelType w:val="hybridMultilevel"/>
    <w:tmpl w:val="56CAEDBA"/>
    <w:lvl w:ilvl="0" w:tplc="240A0001">
      <w:start w:val="1"/>
      <w:numFmt w:val="bullet"/>
      <w:lvlText w:val=""/>
      <w:lvlJc w:val="left"/>
      <w:pPr>
        <w:ind w:left="1440" w:hanging="360"/>
      </w:pPr>
      <w:rPr>
        <w:rFonts w:hint="default" w:ascii="Symbol" w:hAnsi="Symbol"/>
      </w:rPr>
    </w:lvl>
    <w:lvl w:ilvl="1" w:tplc="240A0003">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19" w15:restartNumberingAfterBreak="0">
    <w:nsid w:val="2B4D516F"/>
    <w:multiLevelType w:val="multilevel"/>
    <w:tmpl w:val="95686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CB82D15"/>
    <w:multiLevelType w:val="hybridMultilevel"/>
    <w:tmpl w:val="9E20C7AC"/>
    <w:lvl w:ilvl="0" w:tplc="957AEEFA">
      <w:start w:val="1"/>
      <w:numFmt w:val="bullet"/>
      <w:lvlText w:val=""/>
      <w:lvlJc w:val="left"/>
      <w:pPr>
        <w:tabs>
          <w:tab w:val="num" w:pos="720"/>
        </w:tabs>
        <w:ind w:left="720" w:hanging="360"/>
      </w:pPr>
      <w:rPr>
        <w:rFonts w:hint="default" w:ascii="Wingdings" w:hAnsi="Wingdings" w:cs="Wingdings"/>
      </w:rPr>
    </w:lvl>
    <w:lvl w:ilvl="1" w:tplc="B4AA7F2E">
      <w:start w:val="1"/>
      <w:numFmt w:val="bullet"/>
      <w:lvlText w:val="o"/>
      <w:lvlJc w:val="left"/>
      <w:pPr>
        <w:tabs>
          <w:tab w:val="num" w:pos="1440"/>
        </w:tabs>
        <w:ind w:left="1440" w:hanging="360"/>
      </w:pPr>
      <w:rPr>
        <w:rFonts w:hint="default" w:ascii="Courier New" w:hAnsi="Courier New" w:cs="Courier New"/>
      </w:rPr>
    </w:lvl>
    <w:lvl w:ilvl="2" w:tplc="77D47442">
      <w:start w:val="1"/>
      <w:numFmt w:val="bullet"/>
      <w:lvlText w:val=""/>
      <w:lvlJc w:val="left"/>
      <w:pPr>
        <w:tabs>
          <w:tab w:val="num" w:pos="2160"/>
        </w:tabs>
        <w:ind w:left="2160" w:hanging="360"/>
      </w:pPr>
      <w:rPr>
        <w:rFonts w:hint="default" w:ascii="Wingdings" w:hAnsi="Wingdings" w:cs="Wingdings"/>
      </w:rPr>
    </w:lvl>
    <w:lvl w:ilvl="3" w:tplc="925C74EE">
      <w:start w:val="1"/>
      <w:numFmt w:val="bullet"/>
      <w:lvlText w:val=""/>
      <w:lvlJc w:val="left"/>
      <w:pPr>
        <w:tabs>
          <w:tab w:val="num" w:pos="2880"/>
        </w:tabs>
        <w:ind w:left="2880" w:hanging="360"/>
      </w:pPr>
      <w:rPr>
        <w:rFonts w:hint="default" w:ascii="Symbol" w:hAnsi="Symbol" w:cs="Symbol"/>
      </w:rPr>
    </w:lvl>
    <w:lvl w:ilvl="4" w:tplc="53E61572">
      <w:start w:val="1"/>
      <w:numFmt w:val="bullet"/>
      <w:lvlText w:val="o"/>
      <w:lvlJc w:val="left"/>
      <w:pPr>
        <w:tabs>
          <w:tab w:val="num" w:pos="3600"/>
        </w:tabs>
        <w:ind w:left="3600" w:hanging="360"/>
      </w:pPr>
      <w:rPr>
        <w:rFonts w:hint="default" w:ascii="Courier New" w:hAnsi="Courier New" w:cs="Courier New"/>
      </w:rPr>
    </w:lvl>
    <w:lvl w:ilvl="5" w:tplc="0360BCF8">
      <w:start w:val="1"/>
      <w:numFmt w:val="bullet"/>
      <w:lvlText w:val=""/>
      <w:lvlJc w:val="left"/>
      <w:pPr>
        <w:tabs>
          <w:tab w:val="num" w:pos="4320"/>
        </w:tabs>
        <w:ind w:left="4320" w:hanging="360"/>
      </w:pPr>
      <w:rPr>
        <w:rFonts w:hint="default" w:ascii="Wingdings" w:hAnsi="Wingdings" w:cs="Wingdings"/>
      </w:rPr>
    </w:lvl>
    <w:lvl w:ilvl="6" w:tplc="1A2671A0">
      <w:start w:val="1"/>
      <w:numFmt w:val="bullet"/>
      <w:lvlText w:val=""/>
      <w:lvlJc w:val="left"/>
      <w:pPr>
        <w:tabs>
          <w:tab w:val="num" w:pos="5040"/>
        </w:tabs>
        <w:ind w:left="5040" w:hanging="360"/>
      </w:pPr>
      <w:rPr>
        <w:rFonts w:hint="default" w:ascii="Symbol" w:hAnsi="Symbol" w:cs="Symbol"/>
      </w:rPr>
    </w:lvl>
    <w:lvl w:ilvl="7" w:tplc="6E0426DE">
      <w:start w:val="1"/>
      <w:numFmt w:val="bullet"/>
      <w:lvlText w:val="o"/>
      <w:lvlJc w:val="left"/>
      <w:pPr>
        <w:tabs>
          <w:tab w:val="num" w:pos="5760"/>
        </w:tabs>
        <w:ind w:left="5760" w:hanging="360"/>
      </w:pPr>
      <w:rPr>
        <w:rFonts w:hint="default" w:ascii="Courier New" w:hAnsi="Courier New" w:cs="Courier New"/>
      </w:rPr>
    </w:lvl>
    <w:lvl w:ilvl="8" w:tplc="75781160">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2ED90832"/>
    <w:multiLevelType w:val="multilevel"/>
    <w:tmpl w:val="11683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596677E"/>
    <w:multiLevelType w:val="multilevel"/>
    <w:tmpl w:val="424825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8235C0D"/>
    <w:multiLevelType w:val="multilevel"/>
    <w:tmpl w:val="46EC3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87E7983"/>
    <w:multiLevelType w:val="hybridMultilevel"/>
    <w:tmpl w:val="E09093A0"/>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25" w15:restartNumberingAfterBreak="0">
    <w:nsid w:val="3981575F"/>
    <w:multiLevelType w:val="hybridMultilevel"/>
    <w:tmpl w:val="4284415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39F779B6"/>
    <w:multiLevelType w:val="hybridMultilevel"/>
    <w:tmpl w:val="41582E40"/>
    <w:lvl w:ilvl="0" w:tplc="B59CD6D0">
      <w:start w:val="1"/>
      <w:numFmt w:val="bullet"/>
      <w:lvlText w:val=""/>
      <w:lvlJc w:val="left"/>
      <w:pPr>
        <w:ind w:left="720" w:hanging="360"/>
      </w:pPr>
      <w:rPr>
        <w:rFonts w:hint="default" w:ascii="Wingdings" w:hAnsi="Wingdings"/>
        <w:color w:val="4472C4" w:themeColor="accent1"/>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3DAC31E5"/>
    <w:multiLevelType w:val="multilevel"/>
    <w:tmpl w:val="B7DCF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DB63383"/>
    <w:multiLevelType w:val="hybridMultilevel"/>
    <w:tmpl w:val="ADB0C0B0"/>
    <w:lvl w:ilvl="0" w:tplc="240A0001">
      <w:start w:val="1"/>
      <w:numFmt w:val="bullet"/>
      <w:lvlText w:val=""/>
      <w:lvlJc w:val="left"/>
      <w:pPr>
        <w:ind w:left="1440" w:hanging="360"/>
      </w:pPr>
      <w:rPr>
        <w:rFonts w:hint="default" w:ascii="Symbol" w:hAnsi="Symbol"/>
      </w:rPr>
    </w:lvl>
    <w:lvl w:ilvl="1" w:tplc="240A0003" w:tentative="1">
      <w:start w:val="1"/>
      <w:numFmt w:val="bullet"/>
      <w:lvlText w:val="o"/>
      <w:lvlJc w:val="left"/>
      <w:pPr>
        <w:ind w:left="2160" w:hanging="360"/>
      </w:pPr>
      <w:rPr>
        <w:rFonts w:hint="default" w:ascii="Courier New" w:hAnsi="Courier New" w:cs="Courier New"/>
      </w:rPr>
    </w:lvl>
    <w:lvl w:ilvl="2" w:tplc="240A0005" w:tentative="1">
      <w:start w:val="1"/>
      <w:numFmt w:val="bullet"/>
      <w:lvlText w:val=""/>
      <w:lvlJc w:val="left"/>
      <w:pPr>
        <w:ind w:left="2880" w:hanging="360"/>
      </w:pPr>
      <w:rPr>
        <w:rFonts w:hint="default" w:ascii="Wingdings" w:hAnsi="Wingdings"/>
      </w:rPr>
    </w:lvl>
    <w:lvl w:ilvl="3" w:tplc="240A0001" w:tentative="1">
      <w:start w:val="1"/>
      <w:numFmt w:val="bullet"/>
      <w:lvlText w:val=""/>
      <w:lvlJc w:val="left"/>
      <w:pPr>
        <w:ind w:left="3600" w:hanging="360"/>
      </w:pPr>
      <w:rPr>
        <w:rFonts w:hint="default" w:ascii="Symbol" w:hAnsi="Symbol"/>
      </w:rPr>
    </w:lvl>
    <w:lvl w:ilvl="4" w:tplc="240A0003" w:tentative="1">
      <w:start w:val="1"/>
      <w:numFmt w:val="bullet"/>
      <w:lvlText w:val="o"/>
      <w:lvlJc w:val="left"/>
      <w:pPr>
        <w:ind w:left="4320" w:hanging="360"/>
      </w:pPr>
      <w:rPr>
        <w:rFonts w:hint="default" w:ascii="Courier New" w:hAnsi="Courier New" w:cs="Courier New"/>
      </w:rPr>
    </w:lvl>
    <w:lvl w:ilvl="5" w:tplc="240A0005" w:tentative="1">
      <w:start w:val="1"/>
      <w:numFmt w:val="bullet"/>
      <w:lvlText w:val=""/>
      <w:lvlJc w:val="left"/>
      <w:pPr>
        <w:ind w:left="5040" w:hanging="360"/>
      </w:pPr>
      <w:rPr>
        <w:rFonts w:hint="default" w:ascii="Wingdings" w:hAnsi="Wingdings"/>
      </w:rPr>
    </w:lvl>
    <w:lvl w:ilvl="6" w:tplc="240A0001" w:tentative="1">
      <w:start w:val="1"/>
      <w:numFmt w:val="bullet"/>
      <w:lvlText w:val=""/>
      <w:lvlJc w:val="left"/>
      <w:pPr>
        <w:ind w:left="5760" w:hanging="360"/>
      </w:pPr>
      <w:rPr>
        <w:rFonts w:hint="default" w:ascii="Symbol" w:hAnsi="Symbol"/>
      </w:rPr>
    </w:lvl>
    <w:lvl w:ilvl="7" w:tplc="240A0003" w:tentative="1">
      <w:start w:val="1"/>
      <w:numFmt w:val="bullet"/>
      <w:lvlText w:val="o"/>
      <w:lvlJc w:val="left"/>
      <w:pPr>
        <w:ind w:left="6480" w:hanging="360"/>
      </w:pPr>
      <w:rPr>
        <w:rFonts w:hint="default" w:ascii="Courier New" w:hAnsi="Courier New" w:cs="Courier New"/>
      </w:rPr>
    </w:lvl>
    <w:lvl w:ilvl="8" w:tplc="240A0005" w:tentative="1">
      <w:start w:val="1"/>
      <w:numFmt w:val="bullet"/>
      <w:lvlText w:val=""/>
      <w:lvlJc w:val="left"/>
      <w:pPr>
        <w:ind w:left="7200" w:hanging="360"/>
      </w:pPr>
      <w:rPr>
        <w:rFonts w:hint="default" w:ascii="Wingdings" w:hAnsi="Wingdings"/>
      </w:rPr>
    </w:lvl>
  </w:abstractNum>
  <w:abstractNum w:abstractNumId="29" w15:restartNumberingAfterBreak="0">
    <w:nsid w:val="44275AE9"/>
    <w:multiLevelType w:val="hybridMultilevel"/>
    <w:tmpl w:val="B3AEA520"/>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46137DB4"/>
    <w:multiLevelType w:val="hybridMultilevel"/>
    <w:tmpl w:val="89BEBB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5171BD"/>
    <w:multiLevelType w:val="multilevel"/>
    <w:tmpl w:val="45460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7855609"/>
    <w:multiLevelType w:val="multilevel"/>
    <w:tmpl w:val="AB0457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C767407"/>
    <w:multiLevelType w:val="multilevel"/>
    <w:tmpl w:val="F8D24A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E2C7D0A"/>
    <w:multiLevelType w:val="hybridMultilevel"/>
    <w:tmpl w:val="0F1AD9B8"/>
    <w:lvl w:ilvl="0" w:tplc="FFFFFFFF">
      <w:start w:val="1"/>
      <w:numFmt w:val="bullet"/>
      <w:lvlText w:val=""/>
      <w:lvlJc w:val="left"/>
      <w:pPr>
        <w:ind w:left="1440" w:hanging="360"/>
      </w:pPr>
      <w:rPr>
        <w:rFonts w:hint="default" w:ascii="Symbol" w:hAnsi="Symbol"/>
      </w:rPr>
    </w:lvl>
    <w:lvl w:ilvl="1" w:tplc="240A000D">
      <w:start w:val="1"/>
      <w:numFmt w:val="bullet"/>
      <w:lvlText w:val=""/>
      <w:lvlJc w:val="left"/>
      <w:pPr>
        <w:ind w:left="2160" w:hanging="360"/>
      </w:pPr>
      <w:rPr>
        <w:rFonts w:hint="default" w:ascii="Wingdings" w:hAnsi="Wingdings"/>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5" w15:restartNumberingAfterBreak="0">
    <w:nsid w:val="62651140"/>
    <w:multiLevelType w:val="multilevel"/>
    <w:tmpl w:val="065C3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3864DD8"/>
    <w:multiLevelType w:val="hybridMultilevel"/>
    <w:tmpl w:val="2CB45A42"/>
    <w:lvl w:ilvl="0" w:tplc="240A000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69C204CC"/>
    <w:multiLevelType w:val="hybridMultilevel"/>
    <w:tmpl w:val="70F4AEB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717015A9"/>
    <w:multiLevelType w:val="hybridMultilevel"/>
    <w:tmpl w:val="63064AB8"/>
    <w:lvl w:ilvl="0" w:tplc="240A0001">
      <w:start w:val="1"/>
      <w:numFmt w:val="bullet"/>
      <w:lvlText w:val=""/>
      <w:lvlJc w:val="left"/>
      <w:pPr>
        <w:ind w:left="1352"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abstractNum w:abstractNumId="39" w15:restartNumberingAfterBreak="0">
    <w:nsid w:val="76475E9F"/>
    <w:multiLevelType w:val="hybridMultilevel"/>
    <w:tmpl w:val="CAE6553E"/>
    <w:lvl w:ilvl="0" w:tplc="9E0E19EC">
      <w:start w:val="1"/>
      <w:numFmt w:val="bullet"/>
      <w:lvlText w:val=""/>
      <w:lvlJc w:val="left"/>
      <w:pPr>
        <w:ind w:left="785" w:hanging="360"/>
      </w:pPr>
      <w:rPr>
        <w:rFonts w:hint="default" w:ascii="Wingdings" w:hAnsi="Wingdings"/>
        <w:color w:val="4472C4" w:themeColor="accent1"/>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7AD45BA6"/>
    <w:multiLevelType w:val="hybridMultilevel"/>
    <w:tmpl w:val="B9BCE076"/>
    <w:lvl w:ilvl="0" w:tplc="240A0001">
      <w:start w:val="1"/>
      <w:numFmt w:val="bullet"/>
      <w:lvlText w:val=""/>
      <w:lvlJc w:val="left"/>
      <w:pPr>
        <w:ind w:left="1428" w:hanging="360"/>
      </w:pPr>
      <w:rPr>
        <w:rFonts w:hint="default" w:ascii="Symbol" w:hAnsi="Symbol"/>
      </w:rPr>
    </w:lvl>
    <w:lvl w:ilvl="1" w:tplc="240A0003" w:tentative="1">
      <w:start w:val="1"/>
      <w:numFmt w:val="bullet"/>
      <w:lvlText w:val="o"/>
      <w:lvlJc w:val="left"/>
      <w:pPr>
        <w:ind w:left="2148" w:hanging="360"/>
      </w:pPr>
      <w:rPr>
        <w:rFonts w:hint="default" w:ascii="Courier New" w:hAnsi="Courier New" w:cs="Courier New"/>
      </w:rPr>
    </w:lvl>
    <w:lvl w:ilvl="2" w:tplc="240A0005" w:tentative="1">
      <w:start w:val="1"/>
      <w:numFmt w:val="bullet"/>
      <w:lvlText w:val=""/>
      <w:lvlJc w:val="left"/>
      <w:pPr>
        <w:ind w:left="2868" w:hanging="360"/>
      </w:pPr>
      <w:rPr>
        <w:rFonts w:hint="default" w:ascii="Wingdings" w:hAnsi="Wingdings"/>
      </w:rPr>
    </w:lvl>
    <w:lvl w:ilvl="3" w:tplc="240A0001" w:tentative="1">
      <w:start w:val="1"/>
      <w:numFmt w:val="bullet"/>
      <w:lvlText w:val=""/>
      <w:lvlJc w:val="left"/>
      <w:pPr>
        <w:ind w:left="3588" w:hanging="360"/>
      </w:pPr>
      <w:rPr>
        <w:rFonts w:hint="default" w:ascii="Symbol" w:hAnsi="Symbol"/>
      </w:rPr>
    </w:lvl>
    <w:lvl w:ilvl="4" w:tplc="240A0003" w:tentative="1">
      <w:start w:val="1"/>
      <w:numFmt w:val="bullet"/>
      <w:lvlText w:val="o"/>
      <w:lvlJc w:val="left"/>
      <w:pPr>
        <w:ind w:left="4308" w:hanging="360"/>
      </w:pPr>
      <w:rPr>
        <w:rFonts w:hint="default" w:ascii="Courier New" w:hAnsi="Courier New" w:cs="Courier New"/>
      </w:rPr>
    </w:lvl>
    <w:lvl w:ilvl="5" w:tplc="240A0005" w:tentative="1">
      <w:start w:val="1"/>
      <w:numFmt w:val="bullet"/>
      <w:lvlText w:val=""/>
      <w:lvlJc w:val="left"/>
      <w:pPr>
        <w:ind w:left="5028" w:hanging="360"/>
      </w:pPr>
      <w:rPr>
        <w:rFonts w:hint="default" w:ascii="Wingdings" w:hAnsi="Wingdings"/>
      </w:rPr>
    </w:lvl>
    <w:lvl w:ilvl="6" w:tplc="240A0001" w:tentative="1">
      <w:start w:val="1"/>
      <w:numFmt w:val="bullet"/>
      <w:lvlText w:val=""/>
      <w:lvlJc w:val="left"/>
      <w:pPr>
        <w:ind w:left="5748" w:hanging="360"/>
      </w:pPr>
      <w:rPr>
        <w:rFonts w:hint="default" w:ascii="Symbol" w:hAnsi="Symbol"/>
      </w:rPr>
    </w:lvl>
    <w:lvl w:ilvl="7" w:tplc="240A0003" w:tentative="1">
      <w:start w:val="1"/>
      <w:numFmt w:val="bullet"/>
      <w:lvlText w:val="o"/>
      <w:lvlJc w:val="left"/>
      <w:pPr>
        <w:ind w:left="6468" w:hanging="360"/>
      </w:pPr>
      <w:rPr>
        <w:rFonts w:hint="default" w:ascii="Courier New" w:hAnsi="Courier New" w:cs="Courier New"/>
      </w:rPr>
    </w:lvl>
    <w:lvl w:ilvl="8" w:tplc="240A0005" w:tentative="1">
      <w:start w:val="1"/>
      <w:numFmt w:val="bullet"/>
      <w:lvlText w:val=""/>
      <w:lvlJc w:val="left"/>
      <w:pPr>
        <w:ind w:left="7188" w:hanging="360"/>
      </w:pPr>
      <w:rPr>
        <w:rFonts w:hint="default" w:ascii="Wingdings" w:hAnsi="Wingdings"/>
      </w:rPr>
    </w:lvl>
  </w:abstractNum>
  <w:num w:numId="1" w16cid:durableId="1075393690">
    <w:abstractNumId w:val="24"/>
  </w:num>
  <w:num w:numId="2" w16cid:durableId="3825880">
    <w:abstractNumId w:val="40"/>
  </w:num>
  <w:num w:numId="3" w16cid:durableId="864516928">
    <w:abstractNumId w:val="13"/>
  </w:num>
  <w:num w:numId="4" w16cid:durableId="320079687">
    <w:abstractNumId w:val="38"/>
  </w:num>
  <w:num w:numId="5" w16cid:durableId="1475876102">
    <w:abstractNumId w:val="28"/>
  </w:num>
  <w:num w:numId="6" w16cid:durableId="461194035">
    <w:abstractNumId w:val="30"/>
  </w:num>
  <w:num w:numId="7" w16cid:durableId="322509879">
    <w:abstractNumId w:val="18"/>
  </w:num>
  <w:num w:numId="8" w16cid:durableId="954558834">
    <w:abstractNumId w:val="34"/>
  </w:num>
  <w:num w:numId="9" w16cid:durableId="1023634172">
    <w:abstractNumId w:val="14"/>
  </w:num>
  <w:num w:numId="10" w16cid:durableId="1515920115">
    <w:abstractNumId w:val="10"/>
  </w:num>
  <w:num w:numId="11" w16cid:durableId="2007131220">
    <w:abstractNumId w:val="29"/>
  </w:num>
  <w:num w:numId="12" w16cid:durableId="833640200">
    <w:abstractNumId w:val="9"/>
  </w:num>
  <w:num w:numId="13" w16cid:durableId="945238241">
    <w:abstractNumId w:val="7"/>
  </w:num>
  <w:num w:numId="14" w16cid:durableId="270674794">
    <w:abstractNumId w:val="25"/>
  </w:num>
  <w:num w:numId="15" w16cid:durableId="88548940">
    <w:abstractNumId w:val="0"/>
  </w:num>
  <w:num w:numId="16" w16cid:durableId="444731511">
    <w:abstractNumId w:val="37"/>
  </w:num>
  <w:num w:numId="17" w16cid:durableId="24600084">
    <w:abstractNumId w:val="20"/>
  </w:num>
  <w:num w:numId="18" w16cid:durableId="1211186944">
    <w:abstractNumId w:val="16"/>
  </w:num>
  <w:num w:numId="19" w16cid:durableId="2144037706">
    <w:abstractNumId w:val="1"/>
  </w:num>
  <w:num w:numId="20" w16cid:durableId="1740707148">
    <w:abstractNumId w:val="2"/>
  </w:num>
  <w:num w:numId="21" w16cid:durableId="322045554">
    <w:abstractNumId w:val="3"/>
  </w:num>
  <w:num w:numId="22" w16cid:durableId="1261526032">
    <w:abstractNumId w:val="11"/>
  </w:num>
  <w:num w:numId="23" w16cid:durableId="515854185">
    <w:abstractNumId w:val="17"/>
  </w:num>
  <w:num w:numId="24" w16cid:durableId="400640964">
    <w:abstractNumId w:val="22"/>
  </w:num>
  <w:num w:numId="25" w16cid:durableId="1598095387">
    <w:abstractNumId w:val="31"/>
  </w:num>
  <w:num w:numId="26" w16cid:durableId="1413233451">
    <w:abstractNumId w:val="27"/>
  </w:num>
  <w:num w:numId="27" w16cid:durableId="1791894851">
    <w:abstractNumId w:val="15"/>
  </w:num>
  <w:num w:numId="28" w16cid:durableId="222298484">
    <w:abstractNumId w:val="23"/>
  </w:num>
  <w:num w:numId="29" w16cid:durableId="349769786">
    <w:abstractNumId w:val="35"/>
  </w:num>
  <w:num w:numId="30" w16cid:durableId="2119525015">
    <w:abstractNumId w:val="12"/>
  </w:num>
  <w:num w:numId="31" w16cid:durableId="278529472">
    <w:abstractNumId w:val="6"/>
  </w:num>
  <w:num w:numId="32" w16cid:durableId="1231043444">
    <w:abstractNumId w:val="32"/>
  </w:num>
  <w:num w:numId="33" w16cid:durableId="1521427719">
    <w:abstractNumId w:val="5"/>
  </w:num>
  <w:num w:numId="34" w16cid:durableId="2115057611">
    <w:abstractNumId w:val="19"/>
  </w:num>
  <w:num w:numId="35" w16cid:durableId="1534464950">
    <w:abstractNumId w:val="21"/>
  </w:num>
  <w:num w:numId="36" w16cid:durableId="1040009820">
    <w:abstractNumId w:val="33"/>
  </w:num>
  <w:num w:numId="37" w16cid:durableId="936670166">
    <w:abstractNumId w:val="4"/>
  </w:num>
  <w:num w:numId="38" w16cid:durableId="920715840">
    <w:abstractNumId w:val="39"/>
  </w:num>
  <w:num w:numId="39" w16cid:durableId="716047395">
    <w:abstractNumId w:val="36"/>
  </w:num>
  <w:num w:numId="40" w16cid:durableId="1607232240">
    <w:abstractNumId w:val="26"/>
  </w:num>
  <w:num w:numId="41" w16cid:durableId="1857427884">
    <w:abstractNumId w:val="8"/>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ocumentProtection w:edit="readOnly"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FA"/>
    <w:rsid w:val="0000049F"/>
    <w:rsid w:val="00000A33"/>
    <w:rsid w:val="00000B7A"/>
    <w:rsid w:val="00001219"/>
    <w:rsid w:val="00001E5D"/>
    <w:rsid w:val="00002129"/>
    <w:rsid w:val="00002643"/>
    <w:rsid w:val="000028D2"/>
    <w:rsid w:val="000029C3"/>
    <w:rsid w:val="000032E6"/>
    <w:rsid w:val="00004953"/>
    <w:rsid w:val="0000572A"/>
    <w:rsid w:val="000063AB"/>
    <w:rsid w:val="00006C8D"/>
    <w:rsid w:val="00007260"/>
    <w:rsid w:val="00007D17"/>
    <w:rsid w:val="00010E23"/>
    <w:rsid w:val="0001281A"/>
    <w:rsid w:val="000129C5"/>
    <w:rsid w:val="00014078"/>
    <w:rsid w:val="00014B99"/>
    <w:rsid w:val="00015325"/>
    <w:rsid w:val="000158C7"/>
    <w:rsid w:val="00015E10"/>
    <w:rsid w:val="00016B8E"/>
    <w:rsid w:val="00017664"/>
    <w:rsid w:val="00017E6D"/>
    <w:rsid w:val="00021346"/>
    <w:rsid w:val="0002248F"/>
    <w:rsid w:val="00023078"/>
    <w:rsid w:val="000246AB"/>
    <w:rsid w:val="00026600"/>
    <w:rsid w:val="00026A78"/>
    <w:rsid w:val="00026F44"/>
    <w:rsid w:val="000300AC"/>
    <w:rsid w:val="00030745"/>
    <w:rsid w:val="00033AB0"/>
    <w:rsid w:val="00033D0F"/>
    <w:rsid w:val="00034862"/>
    <w:rsid w:val="00035021"/>
    <w:rsid w:val="000357AD"/>
    <w:rsid w:val="000357D9"/>
    <w:rsid w:val="000375AF"/>
    <w:rsid w:val="00037768"/>
    <w:rsid w:val="000377D0"/>
    <w:rsid w:val="0004005B"/>
    <w:rsid w:val="0004093D"/>
    <w:rsid w:val="000409E5"/>
    <w:rsid w:val="00040F3D"/>
    <w:rsid w:val="000412F8"/>
    <w:rsid w:val="000416A8"/>
    <w:rsid w:val="0004253B"/>
    <w:rsid w:val="000434BA"/>
    <w:rsid w:val="00044964"/>
    <w:rsid w:val="00045E75"/>
    <w:rsid w:val="00046374"/>
    <w:rsid w:val="00046598"/>
    <w:rsid w:val="0004723A"/>
    <w:rsid w:val="00047390"/>
    <w:rsid w:val="000504A9"/>
    <w:rsid w:val="00050E0B"/>
    <w:rsid w:val="00050F4C"/>
    <w:rsid w:val="0005147F"/>
    <w:rsid w:val="000515C3"/>
    <w:rsid w:val="00051768"/>
    <w:rsid w:val="00051A7B"/>
    <w:rsid w:val="00051BC5"/>
    <w:rsid w:val="00052613"/>
    <w:rsid w:val="00052823"/>
    <w:rsid w:val="00053131"/>
    <w:rsid w:val="00053C48"/>
    <w:rsid w:val="00054239"/>
    <w:rsid w:val="0005472F"/>
    <w:rsid w:val="00054871"/>
    <w:rsid w:val="00054C79"/>
    <w:rsid w:val="000569F2"/>
    <w:rsid w:val="00056CD4"/>
    <w:rsid w:val="0005746D"/>
    <w:rsid w:val="0005793E"/>
    <w:rsid w:val="0006023D"/>
    <w:rsid w:val="00060CF7"/>
    <w:rsid w:val="00060DEF"/>
    <w:rsid w:val="000616FD"/>
    <w:rsid w:val="00061EB0"/>
    <w:rsid w:val="0006284A"/>
    <w:rsid w:val="00062D01"/>
    <w:rsid w:val="00062D21"/>
    <w:rsid w:val="000635C8"/>
    <w:rsid w:val="00063794"/>
    <w:rsid w:val="000639EF"/>
    <w:rsid w:val="00063BAB"/>
    <w:rsid w:val="00064AC2"/>
    <w:rsid w:val="00066144"/>
    <w:rsid w:val="00066756"/>
    <w:rsid w:val="00066BE3"/>
    <w:rsid w:val="0006720F"/>
    <w:rsid w:val="00071212"/>
    <w:rsid w:val="000724F4"/>
    <w:rsid w:val="00072990"/>
    <w:rsid w:val="00072DB6"/>
    <w:rsid w:val="0007347A"/>
    <w:rsid w:val="0007351C"/>
    <w:rsid w:val="00073745"/>
    <w:rsid w:val="0007392F"/>
    <w:rsid w:val="00073C46"/>
    <w:rsid w:val="00073C7F"/>
    <w:rsid w:val="000740DF"/>
    <w:rsid w:val="00075341"/>
    <w:rsid w:val="00075A14"/>
    <w:rsid w:val="00076A08"/>
    <w:rsid w:val="00077A8B"/>
    <w:rsid w:val="000802BB"/>
    <w:rsid w:val="00080A67"/>
    <w:rsid w:val="00081E88"/>
    <w:rsid w:val="00082C78"/>
    <w:rsid w:val="00082D63"/>
    <w:rsid w:val="00084EA5"/>
    <w:rsid w:val="000870E5"/>
    <w:rsid w:val="0009056D"/>
    <w:rsid w:val="00091884"/>
    <w:rsid w:val="00091AC7"/>
    <w:rsid w:val="000921FD"/>
    <w:rsid w:val="000926D6"/>
    <w:rsid w:val="00093028"/>
    <w:rsid w:val="000935B5"/>
    <w:rsid w:val="0009368C"/>
    <w:rsid w:val="000938CE"/>
    <w:rsid w:val="000944F4"/>
    <w:rsid w:val="000962AA"/>
    <w:rsid w:val="00096410"/>
    <w:rsid w:val="00096C21"/>
    <w:rsid w:val="00097D2C"/>
    <w:rsid w:val="00097F87"/>
    <w:rsid w:val="000A1295"/>
    <w:rsid w:val="000A144E"/>
    <w:rsid w:val="000A1632"/>
    <w:rsid w:val="000A177A"/>
    <w:rsid w:val="000A2858"/>
    <w:rsid w:val="000A2B9F"/>
    <w:rsid w:val="000A2CAD"/>
    <w:rsid w:val="000A34EB"/>
    <w:rsid w:val="000A365C"/>
    <w:rsid w:val="000A36E5"/>
    <w:rsid w:val="000A528F"/>
    <w:rsid w:val="000A52C5"/>
    <w:rsid w:val="000A58FB"/>
    <w:rsid w:val="000A5909"/>
    <w:rsid w:val="000A597C"/>
    <w:rsid w:val="000A6292"/>
    <w:rsid w:val="000A6312"/>
    <w:rsid w:val="000A6333"/>
    <w:rsid w:val="000A6345"/>
    <w:rsid w:val="000A6449"/>
    <w:rsid w:val="000A69B3"/>
    <w:rsid w:val="000A7AE7"/>
    <w:rsid w:val="000A7F05"/>
    <w:rsid w:val="000B052D"/>
    <w:rsid w:val="000B0831"/>
    <w:rsid w:val="000B1E03"/>
    <w:rsid w:val="000B20CF"/>
    <w:rsid w:val="000B29E4"/>
    <w:rsid w:val="000B2A90"/>
    <w:rsid w:val="000B3A17"/>
    <w:rsid w:val="000B578D"/>
    <w:rsid w:val="000B5F69"/>
    <w:rsid w:val="000B6399"/>
    <w:rsid w:val="000B768F"/>
    <w:rsid w:val="000C30DF"/>
    <w:rsid w:val="000C34E8"/>
    <w:rsid w:val="000C360A"/>
    <w:rsid w:val="000C3708"/>
    <w:rsid w:val="000C3AE6"/>
    <w:rsid w:val="000C43CC"/>
    <w:rsid w:val="000C5CCB"/>
    <w:rsid w:val="000C6193"/>
    <w:rsid w:val="000C6892"/>
    <w:rsid w:val="000C7468"/>
    <w:rsid w:val="000D00F1"/>
    <w:rsid w:val="000D0FD8"/>
    <w:rsid w:val="000D210A"/>
    <w:rsid w:val="000D2B5B"/>
    <w:rsid w:val="000D36D0"/>
    <w:rsid w:val="000D5882"/>
    <w:rsid w:val="000D70B6"/>
    <w:rsid w:val="000D739B"/>
    <w:rsid w:val="000D791D"/>
    <w:rsid w:val="000E07A8"/>
    <w:rsid w:val="000E0A90"/>
    <w:rsid w:val="000E0D84"/>
    <w:rsid w:val="000E1259"/>
    <w:rsid w:val="000E2C94"/>
    <w:rsid w:val="000E4912"/>
    <w:rsid w:val="000E4ADD"/>
    <w:rsid w:val="000E4B15"/>
    <w:rsid w:val="000E5137"/>
    <w:rsid w:val="000E58D0"/>
    <w:rsid w:val="000E60B0"/>
    <w:rsid w:val="000E644B"/>
    <w:rsid w:val="000E701C"/>
    <w:rsid w:val="000E79AE"/>
    <w:rsid w:val="000F041D"/>
    <w:rsid w:val="000F0CBE"/>
    <w:rsid w:val="000F1A7E"/>
    <w:rsid w:val="000F1C00"/>
    <w:rsid w:val="000F28E6"/>
    <w:rsid w:val="000F2B48"/>
    <w:rsid w:val="000F2EA9"/>
    <w:rsid w:val="000F3B2B"/>
    <w:rsid w:val="000F4A34"/>
    <w:rsid w:val="000F5910"/>
    <w:rsid w:val="000F5A03"/>
    <w:rsid w:val="001009B0"/>
    <w:rsid w:val="001015E9"/>
    <w:rsid w:val="0010166F"/>
    <w:rsid w:val="0010374E"/>
    <w:rsid w:val="001040F3"/>
    <w:rsid w:val="00104353"/>
    <w:rsid w:val="00104991"/>
    <w:rsid w:val="0010504E"/>
    <w:rsid w:val="0010560E"/>
    <w:rsid w:val="00106407"/>
    <w:rsid w:val="001066D1"/>
    <w:rsid w:val="00106986"/>
    <w:rsid w:val="00107F21"/>
    <w:rsid w:val="001102D4"/>
    <w:rsid w:val="00110EB1"/>
    <w:rsid w:val="00111335"/>
    <w:rsid w:val="00111C3C"/>
    <w:rsid w:val="00112C50"/>
    <w:rsid w:val="001132D0"/>
    <w:rsid w:val="001149AB"/>
    <w:rsid w:val="001151C9"/>
    <w:rsid w:val="00115372"/>
    <w:rsid w:val="001158F9"/>
    <w:rsid w:val="00116014"/>
    <w:rsid w:val="00116776"/>
    <w:rsid w:val="00117C55"/>
    <w:rsid w:val="001200AF"/>
    <w:rsid w:val="00120AF9"/>
    <w:rsid w:val="00120DAA"/>
    <w:rsid w:val="00121160"/>
    <w:rsid w:val="001212FA"/>
    <w:rsid w:val="00121BA9"/>
    <w:rsid w:val="00122050"/>
    <w:rsid w:val="0012279B"/>
    <w:rsid w:val="00123762"/>
    <w:rsid w:val="001240DF"/>
    <w:rsid w:val="00124A6F"/>
    <w:rsid w:val="001259B8"/>
    <w:rsid w:val="00126951"/>
    <w:rsid w:val="00126EA7"/>
    <w:rsid w:val="00126EB0"/>
    <w:rsid w:val="00126F96"/>
    <w:rsid w:val="001275AD"/>
    <w:rsid w:val="00130424"/>
    <w:rsid w:val="00130B68"/>
    <w:rsid w:val="00130F63"/>
    <w:rsid w:val="001314A8"/>
    <w:rsid w:val="00131921"/>
    <w:rsid w:val="00131980"/>
    <w:rsid w:val="00132761"/>
    <w:rsid w:val="001327C1"/>
    <w:rsid w:val="00132F0B"/>
    <w:rsid w:val="00132F19"/>
    <w:rsid w:val="00133665"/>
    <w:rsid w:val="00133A40"/>
    <w:rsid w:val="00133E05"/>
    <w:rsid w:val="00135259"/>
    <w:rsid w:val="00135FC8"/>
    <w:rsid w:val="00135FF1"/>
    <w:rsid w:val="0013629A"/>
    <w:rsid w:val="00136BE1"/>
    <w:rsid w:val="00137E6A"/>
    <w:rsid w:val="00140B99"/>
    <w:rsid w:val="00141339"/>
    <w:rsid w:val="00141A4A"/>
    <w:rsid w:val="00141BF2"/>
    <w:rsid w:val="00142226"/>
    <w:rsid w:val="00142CB8"/>
    <w:rsid w:val="00142EE6"/>
    <w:rsid w:val="00144474"/>
    <w:rsid w:val="0014600D"/>
    <w:rsid w:val="0014662B"/>
    <w:rsid w:val="00147325"/>
    <w:rsid w:val="001475AB"/>
    <w:rsid w:val="00150F0D"/>
    <w:rsid w:val="001511B9"/>
    <w:rsid w:val="00151AA5"/>
    <w:rsid w:val="00151FBE"/>
    <w:rsid w:val="00153227"/>
    <w:rsid w:val="0015510F"/>
    <w:rsid w:val="00156A4F"/>
    <w:rsid w:val="0016036D"/>
    <w:rsid w:val="00161B2A"/>
    <w:rsid w:val="001629E3"/>
    <w:rsid w:val="00162ED8"/>
    <w:rsid w:val="00163620"/>
    <w:rsid w:val="001643EF"/>
    <w:rsid w:val="00164DA4"/>
    <w:rsid w:val="00165524"/>
    <w:rsid w:val="00166B5A"/>
    <w:rsid w:val="00166E9E"/>
    <w:rsid w:val="00166FAF"/>
    <w:rsid w:val="001671E0"/>
    <w:rsid w:val="0016779F"/>
    <w:rsid w:val="0016787F"/>
    <w:rsid w:val="00167C23"/>
    <w:rsid w:val="00171131"/>
    <w:rsid w:val="00171757"/>
    <w:rsid w:val="001718D3"/>
    <w:rsid w:val="00172653"/>
    <w:rsid w:val="0017393F"/>
    <w:rsid w:val="00173AA8"/>
    <w:rsid w:val="001740D2"/>
    <w:rsid w:val="00175206"/>
    <w:rsid w:val="0017679E"/>
    <w:rsid w:val="001768D2"/>
    <w:rsid w:val="00177533"/>
    <w:rsid w:val="00177799"/>
    <w:rsid w:val="00177E88"/>
    <w:rsid w:val="00180716"/>
    <w:rsid w:val="00180BEC"/>
    <w:rsid w:val="00181229"/>
    <w:rsid w:val="00181B3E"/>
    <w:rsid w:val="001821A9"/>
    <w:rsid w:val="00182816"/>
    <w:rsid w:val="00182CB1"/>
    <w:rsid w:val="00184026"/>
    <w:rsid w:val="0018462E"/>
    <w:rsid w:val="001850C2"/>
    <w:rsid w:val="001851F7"/>
    <w:rsid w:val="00187BB4"/>
    <w:rsid w:val="001907BB"/>
    <w:rsid w:val="001914FA"/>
    <w:rsid w:val="001916E3"/>
    <w:rsid w:val="001919DB"/>
    <w:rsid w:val="00191D66"/>
    <w:rsid w:val="00192AB6"/>
    <w:rsid w:val="00193C8A"/>
    <w:rsid w:val="00193DE9"/>
    <w:rsid w:val="00193F62"/>
    <w:rsid w:val="00194144"/>
    <w:rsid w:val="0019524F"/>
    <w:rsid w:val="00195A15"/>
    <w:rsid w:val="001967DF"/>
    <w:rsid w:val="0019762B"/>
    <w:rsid w:val="001978B5"/>
    <w:rsid w:val="00197EC5"/>
    <w:rsid w:val="001A0976"/>
    <w:rsid w:val="001A2A4B"/>
    <w:rsid w:val="001A355F"/>
    <w:rsid w:val="001A3A0A"/>
    <w:rsid w:val="001A40B3"/>
    <w:rsid w:val="001A47DC"/>
    <w:rsid w:val="001A5A35"/>
    <w:rsid w:val="001A67AA"/>
    <w:rsid w:val="001A708E"/>
    <w:rsid w:val="001A72C0"/>
    <w:rsid w:val="001A7B15"/>
    <w:rsid w:val="001B0446"/>
    <w:rsid w:val="001B1F86"/>
    <w:rsid w:val="001B2275"/>
    <w:rsid w:val="001B279D"/>
    <w:rsid w:val="001B29D7"/>
    <w:rsid w:val="001B3017"/>
    <w:rsid w:val="001B3312"/>
    <w:rsid w:val="001B3CDC"/>
    <w:rsid w:val="001B409A"/>
    <w:rsid w:val="001B4220"/>
    <w:rsid w:val="001B45DC"/>
    <w:rsid w:val="001B5264"/>
    <w:rsid w:val="001B5CA6"/>
    <w:rsid w:val="001B6541"/>
    <w:rsid w:val="001B6AE3"/>
    <w:rsid w:val="001B6D47"/>
    <w:rsid w:val="001B77AE"/>
    <w:rsid w:val="001B7F58"/>
    <w:rsid w:val="001C0438"/>
    <w:rsid w:val="001C0E9E"/>
    <w:rsid w:val="001C1331"/>
    <w:rsid w:val="001C186A"/>
    <w:rsid w:val="001C19AA"/>
    <w:rsid w:val="001C1C03"/>
    <w:rsid w:val="001C1F09"/>
    <w:rsid w:val="001C21F2"/>
    <w:rsid w:val="001C25DE"/>
    <w:rsid w:val="001C47A3"/>
    <w:rsid w:val="001C4F26"/>
    <w:rsid w:val="001C4F72"/>
    <w:rsid w:val="001C586F"/>
    <w:rsid w:val="001C5B8D"/>
    <w:rsid w:val="001C5F43"/>
    <w:rsid w:val="001C672E"/>
    <w:rsid w:val="001C6D14"/>
    <w:rsid w:val="001C6E8B"/>
    <w:rsid w:val="001C7997"/>
    <w:rsid w:val="001D056D"/>
    <w:rsid w:val="001D08FF"/>
    <w:rsid w:val="001D1DC7"/>
    <w:rsid w:val="001D27D6"/>
    <w:rsid w:val="001D3516"/>
    <w:rsid w:val="001D3A38"/>
    <w:rsid w:val="001D450E"/>
    <w:rsid w:val="001D490C"/>
    <w:rsid w:val="001D4DDA"/>
    <w:rsid w:val="001D5605"/>
    <w:rsid w:val="001D5E00"/>
    <w:rsid w:val="001D5EFC"/>
    <w:rsid w:val="001D721A"/>
    <w:rsid w:val="001E057D"/>
    <w:rsid w:val="001E0674"/>
    <w:rsid w:val="001E16F6"/>
    <w:rsid w:val="001E1FCC"/>
    <w:rsid w:val="001E2631"/>
    <w:rsid w:val="001E2D27"/>
    <w:rsid w:val="001E2FEB"/>
    <w:rsid w:val="001E3401"/>
    <w:rsid w:val="001E3D6B"/>
    <w:rsid w:val="001E4504"/>
    <w:rsid w:val="001E5A1E"/>
    <w:rsid w:val="001E5C5B"/>
    <w:rsid w:val="001E63BA"/>
    <w:rsid w:val="001E64DC"/>
    <w:rsid w:val="001E76DD"/>
    <w:rsid w:val="001E7CD6"/>
    <w:rsid w:val="001F0232"/>
    <w:rsid w:val="001F02DE"/>
    <w:rsid w:val="001F1103"/>
    <w:rsid w:val="001F1BA1"/>
    <w:rsid w:val="001F2B2D"/>
    <w:rsid w:val="001F3CDF"/>
    <w:rsid w:val="001F3D76"/>
    <w:rsid w:val="001F6235"/>
    <w:rsid w:val="001F64C0"/>
    <w:rsid w:val="001F6DFB"/>
    <w:rsid w:val="001F6FAD"/>
    <w:rsid w:val="001F7190"/>
    <w:rsid w:val="00200045"/>
    <w:rsid w:val="00200220"/>
    <w:rsid w:val="002017DA"/>
    <w:rsid w:val="00201996"/>
    <w:rsid w:val="00201DF1"/>
    <w:rsid w:val="002020ED"/>
    <w:rsid w:val="00202695"/>
    <w:rsid w:val="002029DB"/>
    <w:rsid w:val="002029F1"/>
    <w:rsid w:val="00202DB7"/>
    <w:rsid w:val="002035AD"/>
    <w:rsid w:val="0020373E"/>
    <w:rsid w:val="002039B8"/>
    <w:rsid w:val="0020480C"/>
    <w:rsid w:val="00206A76"/>
    <w:rsid w:val="00207AAF"/>
    <w:rsid w:val="0021069C"/>
    <w:rsid w:val="002111D1"/>
    <w:rsid w:val="002121D7"/>
    <w:rsid w:val="00212C3F"/>
    <w:rsid w:val="002139F4"/>
    <w:rsid w:val="00214920"/>
    <w:rsid w:val="002154A4"/>
    <w:rsid w:val="00215E99"/>
    <w:rsid w:val="002164D0"/>
    <w:rsid w:val="00217DE9"/>
    <w:rsid w:val="00217F66"/>
    <w:rsid w:val="00221407"/>
    <w:rsid w:val="00221D2B"/>
    <w:rsid w:val="00222C34"/>
    <w:rsid w:val="00222C65"/>
    <w:rsid w:val="0022345E"/>
    <w:rsid w:val="002234AC"/>
    <w:rsid w:val="00223D1E"/>
    <w:rsid w:val="00223D77"/>
    <w:rsid w:val="00225D70"/>
    <w:rsid w:val="00226262"/>
    <w:rsid w:val="002271A0"/>
    <w:rsid w:val="00227C93"/>
    <w:rsid w:val="0023490C"/>
    <w:rsid w:val="0023684F"/>
    <w:rsid w:val="00237EAA"/>
    <w:rsid w:val="00240A60"/>
    <w:rsid w:val="00241142"/>
    <w:rsid w:val="002421C5"/>
    <w:rsid w:val="002422A7"/>
    <w:rsid w:val="002448A7"/>
    <w:rsid w:val="00244D72"/>
    <w:rsid w:val="002455FC"/>
    <w:rsid w:val="0024573C"/>
    <w:rsid w:val="00245E72"/>
    <w:rsid w:val="00246A9F"/>
    <w:rsid w:val="00246B97"/>
    <w:rsid w:val="00247ED0"/>
    <w:rsid w:val="00250AC8"/>
    <w:rsid w:val="0025150F"/>
    <w:rsid w:val="0025246D"/>
    <w:rsid w:val="002526F2"/>
    <w:rsid w:val="00252BB3"/>
    <w:rsid w:val="00253690"/>
    <w:rsid w:val="0025373F"/>
    <w:rsid w:val="00253AD3"/>
    <w:rsid w:val="00253C92"/>
    <w:rsid w:val="00253ECC"/>
    <w:rsid w:val="00254025"/>
    <w:rsid w:val="00257421"/>
    <w:rsid w:val="00257F1E"/>
    <w:rsid w:val="00260151"/>
    <w:rsid w:val="002619AD"/>
    <w:rsid w:val="00261AA6"/>
    <w:rsid w:val="00261B16"/>
    <w:rsid w:val="00262F0A"/>
    <w:rsid w:val="0026300C"/>
    <w:rsid w:val="00263559"/>
    <w:rsid w:val="00263563"/>
    <w:rsid w:val="00264C3D"/>
    <w:rsid w:val="00265E3E"/>
    <w:rsid w:val="002667E0"/>
    <w:rsid w:val="002673E6"/>
    <w:rsid w:val="00267B0E"/>
    <w:rsid w:val="002703FA"/>
    <w:rsid w:val="0027109B"/>
    <w:rsid w:val="002711D6"/>
    <w:rsid w:val="002717B6"/>
    <w:rsid w:val="002717FC"/>
    <w:rsid w:val="002718D2"/>
    <w:rsid w:val="00271B05"/>
    <w:rsid w:val="00272915"/>
    <w:rsid w:val="00272A1A"/>
    <w:rsid w:val="002735CD"/>
    <w:rsid w:val="00273CA0"/>
    <w:rsid w:val="00275A83"/>
    <w:rsid w:val="00275F2D"/>
    <w:rsid w:val="0027787A"/>
    <w:rsid w:val="00277E02"/>
    <w:rsid w:val="00277F76"/>
    <w:rsid w:val="002800C2"/>
    <w:rsid w:val="0028011A"/>
    <w:rsid w:val="0028051F"/>
    <w:rsid w:val="00280658"/>
    <w:rsid w:val="0028084C"/>
    <w:rsid w:val="0028107F"/>
    <w:rsid w:val="002818FD"/>
    <w:rsid w:val="00281AA7"/>
    <w:rsid w:val="00282198"/>
    <w:rsid w:val="0028281C"/>
    <w:rsid w:val="00283E1B"/>
    <w:rsid w:val="00284D0D"/>
    <w:rsid w:val="00286C07"/>
    <w:rsid w:val="002873D7"/>
    <w:rsid w:val="00287A2E"/>
    <w:rsid w:val="00287EA2"/>
    <w:rsid w:val="00290046"/>
    <w:rsid w:val="00290544"/>
    <w:rsid w:val="002919B8"/>
    <w:rsid w:val="00291C59"/>
    <w:rsid w:val="00291EE1"/>
    <w:rsid w:val="002921E7"/>
    <w:rsid w:val="002921F0"/>
    <w:rsid w:val="00292872"/>
    <w:rsid w:val="00292C81"/>
    <w:rsid w:val="00293455"/>
    <w:rsid w:val="002934E9"/>
    <w:rsid w:val="00293A36"/>
    <w:rsid w:val="0029412C"/>
    <w:rsid w:val="002966B6"/>
    <w:rsid w:val="0029732C"/>
    <w:rsid w:val="002977E3"/>
    <w:rsid w:val="002A0672"/>
    <w:rsid w:val="002A09F7"/>
    <w:rsid w:val="002A0CB6"/>
    <w:rsid w:val="002A18C9"/>
    <w:rsid w:val="002A248B"/>
    <w:rsid w:val="002A3E2C"/>
    <w:rsid w:val="002A4AC4"/>
    <w:rsid w:val="002B00EE"/>
    <w:rsid w:val="002B0F3E"/>
    <w:rsid w:val="002B12D3"/>
    <w:rsid w:val="002B2E06"/>
    <w:rsid w:val="002B5665"/>
    <w:rsid w:val="002B7581"/>
    <w:rsid w:val="002B7FE7"/>
    <w:rsid w:val="002C0AEA"/>
    <w:rsid w:val="002C0B65"/>
    <w:rsid w:val="002C215A"/>
    <w:rsid w:val="002C2728"/>
    <w:rsid w:val="002C2D9A"/>
    <w:rsid w:val="002C480C"/>
    <w:rsid w:val="002C54EC"/>
    <w:rsid w:val="002C6337"/>
    <w:rsid w:val="002C655C"/>
    <w:rsid w:val="002C657D"/>
    <w:rsid w:val="002C7328"/>
    <w:rsid w:val="002C74D5"/>
    <w:rsid w:val="002C773B"/>
    <w:rsid w:val="002C7ADC"/>
    <w:rsid w:val="002D0A0C"/>
    <w:rsid w:val="002D14EB"/>
    <w:rsid w:val="002D1A70"/>
    <w:rsid w:val="002D2042"/>
    <w:rsid w:val="002D3617"/>
    <w:rsid w:val="002D47EF"/>
    <w:rsid w:val="002D7C26"/>
    <w:rsid w:val="002D7C47"/>
    <w:rsid w:val="002E071B"/>
    <w:rsid w:val="002E0D49"/>
    <w:rsid w:val="002E1634"/>
    <w:rsid w:val="002E1DDB"/>
    <w:rsid w:val="002E1E85"/>
    <w:rsid w:val="002E2AA7"/>
    <w:rsid w:val="002E3083"/>
    <w:rsid w:val="002E3A7E"/>
    <w:rsid w:val="002E3F94"/>
    <w:rsid w:val="002E4CC4"/>
    <w:rsid w:val="002E5870"/>
    <w:rsid w:val="002E68A3"/>
    <w:rsid w:val="002E69A5"/>
    <w:rsid w:val="002E6D84"/>
    <w:rsid w:val="002E6E1B"/>
    <w:rsid w:val="002E723C"/>
    <w:rsid w:val="002E738E"/>
    <w:rsid w:val="002E77DF"/>
    <w:rsid w:val="002F034E"/>
    <w:rsid w:val="002F0B5F"/>
    <w:rsid w:val="002F0FD5"/>
    <w:rsid w:val="002F1A4A"/>
    <w:rsid w:val="002F250D"/>
    <w:rsid w:val="002F2DA3"/>
    <w:rsid w:val="002F37A9"/>
    <w:rsid w:val="002F3986"/>
    <w:rsid w:val="002F3B7B"/>
    <w:rsid w:val="002F482E"/>
    <w:rsid w:val="002F4F37"/>
    <w:rsid w:val="002F5877"/>
    <w:rsid w:val="002F65EA"/>
    <w:rsid w:val="00302B8E"/>
    <w:rsid w:val="00302D2C"/>
    <w:rsid w:val="00303082"/>
    <w:rsid w:val="0030410C"/>
    <w:rsid w:val="00305062"/>
    <w:rsid w:val="0030547B"/>
    <w:rsid w:val="00305B23"/>
    <w:rsid w:val="00305C27"/>
    <w:rsid w:val="00305F15"/>
    <w:rsid w:val="003072D9"/>
    <w:rsid w:val="00310CA7"/>
    <w:rsid w:val="00311405"/>
    <w:rsid w:val="00311CDE"/>
    <w:rsid w:val="0031206B"/>
    <w:rsid w:val="003128BD"/>
    <w:rsid w:val="00312B97"/>
    <w:rsid w:val="00314726"/>
    <w:rsid w:val="0031558D"/>
    <w:rsid w:val="00315DB0"/>
    <w:rsid w:val="003163BE"/>
    <w:rsid w:val="003176AF"/>
    <w:rsid w:val="0032123B"/>
    <w:rsid w:val="00322A38"/>
    <w:rsid w:val="00322FC5"/>
    <w:rsid w:val="0032332E"/>
    <w:rsid w:val="00323D5F"/>
    <w:rsid w:val="00323DF5"/>
    <w:rsid w:val="00324F65"/>
    <w:rsid w:val="00325466"/>
    <w:rsid w:val="0032583F"/>
    <w:rsid w:val="00325944"/>
    <w:rsid w:val="00325EDA"/>
    <w:rsid w:val="00326455"/>
    <w:rsid w:val="0032656A"/>
    <w:rsid w:val="003266E2"/>
    <w:rsid w:val="00326774"/>
    <w:rsid w:val="00327ECE"/>
    <w:rsid w:val="00330557"/>
    <w:rsid w:val="00330CAE"/>
    <w:rsid w:val="0033199B"/>
    <w:rsid w:val="00332774"/>
    <w:rsid w:val="00332849"/>
    <w:rsid w:val="00332B5D"/>
    <w:rsid w:val="00333C45"/>
    <w:rsid w:val="00334052"/>
    <w:rsid w:val="00334A52"/>
    <w:rsid w:val="00334D19"/>
    <w:rsid w:val="0033616F"/>
    <w:rsid w:val="00336898"/>
    <w:rsid w:val="0033694B"/>
    <w:rsid w:val="0033750E"/>
    <w:rsid w:val="00337992"/>
    <w:rsid w:val="00340395"/>
    <w:rsid w:val="0034253F"/>
    <w:rsid w:val="00342D40"/>
    <w:rsid w:val="003447F7"/>
    <w:rsid w:val="00344992"/>
    <w:rsid w:val="00345518"/>
    <w:rsid w:val="00346B1E"/>
    <w:rsid w:val="0034777C"/>
    <w:rsid w:val="00347812"/>
    <w:rsid w:val="0034786B"/>
    <w:rsid w:val="00350A5A"/>
    <w:rsid w:val="00350ABC"/>
    <w:rsid w:val="00351C98"/>
    <w:rsid w:val="00351D4C"/>
    <w:rsid w:val="00351E06"/>
    <w:rsid w:val="0035214D"/>
    <w:rsid w:val="003521DD"/>
    <w:rsid w:val="003522D5"/>
    <w:rsid w:val="0035233B"/>
    <w:rsid w:val="0035278F"/>
    <w:rsid w:val="00352A25"/>
    <w:rsid w:val="00352EFA"/>
    <w:rsid w:val="003537CF"/>
    <w:rsid w:val="00356271"/>
    <w:rsid w:val="00356541"/>
    <w:rsid w:val="003567C9"/>
    <w:rsid w:val="00357CC9"/>
    <w:rsid w:val="003604DF"/>
    <w:rsid w:val="00361716"/>
    <w:rsid w:val="00361D8D"/>
    <w:rsid w:val="00362E91"/>
    <w:rsid w:val="003634F4"/>
    <w:rsid w:val="0036354F"/>
    <w:rsid w:val="00363951"/>
    <w:rsid w:val="00363DE6"/>
    <w:rsid w:val="00364192"/>
    <w:rsid w:val="0036486F"/>
    <w:rsid w:val="003655B0"/>
    <w:rsid w:val="00365D47"/>
    <w:rsid w:val="0036650D"/>
    <w:rsid w:val="0036673A"/>
    <w:rsid w:val="00366AAB"/>
    <w:rsid w:val="00366B9B"/>
    <w:rsid w:val="00367276"/>
    <w:rsid w:val="003706E6"/>
    <w:rsid w:val="00371E76"/>
    <w:rsid w:val="00372BFC"/>
    <w:rsid w:val="00372F48"/>
    <w:rsid w:val="00373460"/>
    <w:rsid w:val="003734F8"/>
    <w:rsid w:val="00374B69"/>
    <w:rsid w:val="0037520B"/>
    <w:rsid w:val="0037526A"/>
    <w:rsid w:val="00375DE9"/>
    <w:rsid w:val="00376E73"/>
    <w:rsid w:val="00377A77"/>
    <w:rsid w:val="00377F78"/>
    <w:rsid w:val="003808F4"/>
    <w:rsid w:val="00380D63"/>
    <w:rsid w:val="003810C6"/>
    <w:rsid w:val="00381A0A"/>
    <w:rsid w:val="00381BCE"/>
    <w:rsid w:val="00382290"/>
    <w:rsid w:val="00382379"/>
    <w:rsid w:val="0038269D"/>
    <w:rsid w:val="00382925"/>
    <w:rsid w:val="00382E89"/>
    <w:rsid w:val="00383B82"/>
    <w:rsid w:val="003847B4"/>
    <w:rsid w:val="00385091"/>
    <w:rsid w:val="00385D92"/>
    <w:rsid w:val="0038775D"/>
    <w:rsid w:val="00387BCE"/>
    <w:rsid w:val="00390352"/>
    <w:rsid w:val="00390514"/>
    <w:rsid w:val="00390D7E"/>
    <w:rsid w:val="003911E4"/>
    <w:rsid w:val="0039289D"/>
    <w:rsid w:val="00393004"/>
    <w:rsid w:val="00393576"/>
    <w:rsid w:val="003940C1"/>
    <w:rsid w:val="00395630"/>
    <w:rsid w:val="00396235"/>
    <w:rsid w:val="00397DD6"/>
    <w:rsid w:val="003A09E1"/>
    <w:rsid w:val="003A0BEE"/>
    <w:rsid w:val="003A0F1B"/>
    <w:rsid w:val="003A16BE"/>
    <w:rsid w:val="003A2ED2"/>
    <w:rsid w:val="003A2F1A"/>
    <w:rsid w:val="003A2FCE"/>
    <w:rsid w:val="003A3DA8"/>
    <w:rsid w:val="003A407B"/>
    <w:rsid w:val="003A4279"/>
    <w:rsid w:val="003A45A8"/>
    <w:rsid w:val="003A492F"/>
    <w:rsid w:val="003A5247"/>
    <w:rsid w:val="003A5D2F"/>
    <w:rsid w:val="003A6966"/>
    <w:rsid w:val="003A743B"/>
    <w:rsid w:val="003A79F9"/>
    <w:rsid w:val="003B07E9"/>
    <w:rsid w:val="003B0898"/>
    <w:rsid w:val="003B14AA"/>
    <w:rsid w:val="003B1C46"/>
    <w:rsid w:val="003B25A0"/>
    <w:rsid w:val="003B28D6"/>
    <w:rsid w:val="003B29B3"/>
    <w:rsid w:val="003B2AD6"/>
    <w:rsid w:val="003B34C4"/>
    <w:rsid w:val="003B43B0"/>
    <w:rsid w:val="003B5126"/>
    <w:rsid w:val="003B6DC7"/>
    <w:rsid w:val="003C03B1"/>
    <w:rsid w:val="003C045E"/>
    <w:rsid w:val="003C12F3"/>
    <w:rsid w:val="003C14AD"/>
    <w:rsid w:val="003C1773"/>
    <w:rsid w:val="003C2236"/>
    <w:rsid w:val="003C2C81"/>
    <w:rsid w:val="003C30EE"/>
    <w:rsid w:val="003C4E7C"/>
    <w:rsid w:val="003C5FF1"/>
    <w:rsid w:val="003C63CD"/>
    <w:rsid w:val="003C74D6"/>
    <w:rsid w:val="003D06E8"/>
    <w:rsid w:val="003D0C48"/>
    <w:rsid w:val="003D1EC0"/>
    <w:rsid w:val="003D28AB"/>
    <w:rsid w:val="003D28F4"/>
    <w:rsid w:val="003D3082"/>
    <w:rsid w:val="003D4380"/>
    <w:rsid w:val="003D4DED"/>
    <w:rsid w:val="003D6582"/>
    <w:rsid w:val="003E0BFB"/>
    <w:rsid w:val="003E1339"/>
    <w:rsid w:val="003E17E9"/>
    <w:rsid w:val="003E1CA0"/>
    <w:rsid w:val="003E29E9"/>
    <w:rsid w:val="003E2BCE"/>
    <w:rsid w:val="003E30CD"/>
    <w:rsid w:val="003E3177"/>
    <w:rsid w:val="003E3ACA"/>
    <w:rsid w:val="003E7D72"/>
    <w:rsid w:val="003F0453"/>
    <w:rsid w:val="003F0657"/>
    <w:rsid w:val="003F181B"/>
    <w:rsid w:val="003F357A"/>
    <w:rsid w:val="003F386A"/>
    <w:rsid w:val="003F3E3F"/>
    <w:rsid w:val="003F42FE"/>
    <w:rsid w:val="003F5BC2"/>
    <w:rsid w:val="003F67E0"/>
    <w:rsid w:val="003F724E"/>
    <w:rsid w:val="00400F3C"/>
    <w:rsid w:val="004013B3"/>
    <w:rsid w:val="0040141A"/>
    <w:rsid w:val="0040247A"/>
    <w:rsid w:val="004040B2"/>
    <w:rsid w:val="00404E80"/>
    <w:rsid w:val="004050BB"/>
    <w:rsid w:val="00405873"/>
    <w:rsid w:val="00405EC9"/>
    <w:rsid w:val="00406D82"/>
    <w:rsid w:val="0040784D"/>
    <w:rsid w:val="00407E0F"/>
    <w:rsid w:val="0041038C"/>
    <w:rsid w:val="00411B97"/>
    <w:rsid w:val="00412CB3"/>
    <w:rsid w:val="0041388B"/>
    <w:rsid w:val="00414681"/>
    <w:rsid w:val="00414BA0"/>
    <w:rsid w:val="004155CB"/>
    <w:rsid w:val="004158BD"/>
    <w:rsid w:val="00416569"/>
    <w:rsid w:val="004167C7"/>
    <w:rsid w:val="004170DB"/>
    <w:rsid w:val="00417479"/>
    <w:rsid w:val="00417E2B"/>
    <w:rsid w:val="00417F35"/>
    <w:rsid w:val="00417F53"/>
    <w:rsid w:val="00417FAF"/>
    <w:rsid w:val="00420A1A"/>
    <w:rsid w:val="004213F4"/>
    <w:rsid w:val="00421AFF"/>
    <w:rsid w:val="00421D97"/>
    <w:rsid w:val="0042241C"/>
    <w:rsid w:val="004225FC"/>
    <w:rsid w:val="00423ECB"/>
    <w:rsid w:val="00423ED4"/>
    <w:rsid w:val="00424163"/>
    <w:rsid w:val="00425038"/>
    <w:rsid w:val="004273FC"/>
    <w:rsid w:val="004301DD"/>
    <w:rsid w:val="004305E3"/>
    <w:rsid w:val="0043114A"/>
    <w:rsid w:val="00431C20"/>
    <w:rsid w:val="004321F2"/>
    <w:rsid w:val="00433A76"/>
    <w:rsid w:val="00434140"/>
    <w:rsid w:val="00434B5A"/>
    <w:rsid w:val="00435516"/>
    <w:rsid w:val="00435AC0"/>
    <w:rsid w:val="00436D11"/>
    <w:rsid w:val="004411A1"/>
    <w:rsid w:val="00441222"/>
    <w:rsid w:val="00441739"/>
    <w:rsid w:val="00441D54"/>
    <w:rsid w:val="00441EE2"/>
    <w:rsid w:val="0044398A"/>
    <w:rsid w:val="00444598"/>
    <w:rsid w:val="00444E78"/>
    <w:rsid w:val="004458A3"/>
    <w:rsid w:val="00446957"/>
    <w:rsid w:val="00446CB9"/>
    <w:rsid w:val="00446FB5"/>
    <w:rsid w:val="00446FF3"/>
    <w:rsid w:val="0044732E"/>
    <w:rsid w:val="00447D0E"/>
    <w:rsid w:val="004506AF"/>
    <w:rsid w:val="004523B6"/>
    <w:rsid w:val="00453AE5"/>
    <w:rsid w:val="00453C9E"/>
    <w:rsid w:val="00453D83"/>
    <w:rsid w:val="00454DAC"/>
    <w:rsid w:val="0045503D"/>
    <w:rsid w:val="00455333"/>
    <w:rsid w:val="00455823"/>
    <w:rsid w:val="004558F2"/>
    <w:rsid w:val="004559E1"/>
    <w:rsid w:val="00455AE1"/>
    <w:rsid w:val="00455B5C"/>
    <w:rsid w:val="00455C04"/>
    <w:rsid w:val="00457157"/>
    <w:rsid w:val="0046145F"/>
    <w:rsid w:val="00462C80"/>
    <w:rsid w:val="00463185"/>
    <w:rsid w:val="004633CC"/>
    <w:rsid w:val="0046349F"/>
    <w:rsid w:val="00464E82"/>
    <w:rsid w:val="00465B86"/>
    <w:rsid w:val="00465E97"/>
    <w:rsid w:val="00466828"/>
    <w:rsid w:val="004668ED"/>
    <w:rsid w:val="00466A1A"/>
    <w:rsid w:val="004675B2"/>
    <w:rsid w:val="00471976"/>
    <w:rsid w:val="00472961"/>
    <w:rsid w:val="00472BED"/>
    <w:rsid w:val="00474E0E"/>
    <w:rsid w:val="0047584A"/>
    <w:rsid w:val="00476CD5"/>
    <w:rsid w:val="00476EC4"/>
    <w:rsid w:val="00476FF3"/>
    <w:rsid w:val="0047736A"/>
    <w:rsid w:val="00477913"/>
    <w:rsid w:val="004802DC"/>
    <w:rsid w:val="00480456"/>
    <w:rsid w:val="004817DF"/>
    <w:rsid w:val="00481B34"/>
    <w:rsid w:val="00482722"/>
    <w:rsid w:val="00484E23"/>
    <w:rsid w:val="00487769"/>
    <w:rsid w:val="004878A1"/>
    <w:rsid w:val="004879F4"/>
    <w:rsid w:val="00487BFC"/>
    <w:rsid w:val="0049163E"/>
    <w:rsid w:val="00492113"/>
    <w:rsid w:val="004928D9"/>
    <w:rsid w:val="00493413"/>
    <w:rsid w:val="00493860"/>
    <w:rsid w:val="00493E48"/>
    <w:rsid w:val="0049478C"/>
    <w:rsid w:val="00494910"/>
    <w:rsid w:val="00494AB3"/>
    <w:rsid w:val="00494C6A"/>
    <w:rsid w:val="00494F0E"/>
    <w:rsid w:val="004962BF"/>
    <w:rsid w:val="004968E4"/>
    <w:rsid w:val="00496D31"/>
    <w:rsid w:val="00496F61"/>
    <w:rsid w:val="00497A0D"/>
    <w:rsid w:val="004A09C4"/>
    <w:rsid w:val="004A1B5E"/>
    <w:rsid w:val="004A232F"/>
    <w:rsid w:val="004A2A34"/>
    <w:rsid w:val="004A3E64"/>
    <w:rsid w:val="004A4093"/>
    <w:rsid w:val="004A5C4A"/>
    <w:rsid w:val="004A65E9"/>
    <w:rsid w:val="004B0AD4"/>
    <w:rsid w:val="004B0DBB"/>
    <w:rsid w:val="004B23D8"/>
    <w:rsid w:val="004B3915"/>
    <w:rsid w:val="004B3C5F"/>
    <w:rsid w:val="004B3EC1"/>
    <w:rsid w:val="004B4BE2"/>
    <w:rsid w:val="004B5BE5"/>
    <w:rsid w:val="004B5D5B"/>
    <w:rsid w:val="004B6422"/>
    <w:rsid w:val="004B672A"/>
    <w:rsid w:val="004B75ED"/>
    <w:rsid w:val="004B77B5"/>
    <w:rsid w:val="004B784E"/>
    <w:rsid w:val="004C035D"/>
    <w:rsid w:val="004C0637"/>
    <w:rsid w:val="004C06B5"/>
    <w:rsid w:val="004C07CB"/>
    <w:rsid w:val="004C097D"/>
    <w:rsid w:val="004C0CE0"/>
    <w:rsid w:val="004C0F66"/>
    <w:rsid w:val="004C1262"/>
    <w:rsid w:val="004C16A3"/>
    <w:rsid w:val="004C1AA9"/>
    <w:rsid w:val="004C22A0"/>
    <w:rsid w:val="004C2407"/>
    <w:rsid w:val="004C2678"/>
    <w:rsid w:val="004C2724"/>
    <w:rsid w:val="004C4652"/>
    <w:rsid w:val="004C4F00"/>
    <w:rsid w:val="004C5E10"/>
    <w:rsid w:val="004C635C"/>
    <w:rsid w:val="004C7333"/>
    <w:rsid w:val="004C7EB1"/>
    <w:rsid w:val="004D07DD"/>
    <w:rsid w:val="004D0CB5"/>
    <w:rsid w:val="004D1307"/>
    <w:rsid w:val="004D17A9"/>
    <w:rsid w:val="004D185E"/>
    <w:rsid w:val="004D2A1F"/>
    <w:rsid w:val="004D2F0B"/>
    <w:rsid w:val="004D3729"/>
    <w:rsid w:val="004D3D2A"/>
    <w:rsid w:val="004D478C"/>
    <w:rsid w:val="004D5373"/>
    <w:rsid w:val="004D5A2F"/>
    <w:rsid w:val="004D5A68"/>
    <w:rsid w:val="004D5E7A"/>
    <w:rsid w:val="004D610B"/>
    <w:rsid w:val="004D6ED0"/>
    <w:rsid w:val="004D7A36"/>
    <w:rsid w:val="004E048A"/>
    <w:rsid w:val="004E0605"/>
    <w:rsid w:val="004E0E69"/>
    <w:rsid w:val="004E1D6C"/>
    <w:rsid w:val="004E1DB5"/>
    <w:rsid w:val="004E2197"/>
    <w:rsid w:val="004E3131"/>
    <w:rsid w:val="004E39F2"/>
    <w:rsid w:val="004E3B40"/>
    <w:rsid w:val="004E423C"/>
    <w:rsid w:val="004E46BB"/>
    <w:rsid w:val="004E4FEE"/>
    <w:rsid w:val="004E6618"/>
    <w:rsid w:val="004E69CF"/>
    <w:rsid w:val="004E69E7"/>
    <w:rsid w:val="004E6C8A"/>
    <w:rsid w:val="004E6CB3"/>
    <w:rsid w:val="004E7A5D"/>
    <w:rsid w:val="004E7B35"/>
    <w:rsid w:val="004E7D0C"/>
    <w:rsid w:val="004F07D0"/>
    <w:rsid w:val="004F2B81"/>
    <w:rsid w:val="004F331B"/>
    <w:rsid w:val="004F37B5"/>
    <w:rsid w:val="004F44B3"/>
    <w:rsid w:val="004F4856"/>
    <w:rsid w:val="004F48DA"/>
    <w:rsid w:val="004F4C49"/>
    <w:rsid w:val="004F5529"/>
    <w:rsid w:val="004F59A0"/>
    <w:rsid w:val="004F6000"/>
    <w:rsid w:val="004F60BC"/>
    <w:rsid w:val="004F681A"/>
    <w:rsid w:val="004F6AE7"/>
    <w:rsid w:val="004F6B01"/>
    <w:rsid w:val="004F6E74"/>
    <w:rsid w:val="004F7015"/>
    <w:rsid w:val="004F7E44"/>
    <w:rsid w:val="005003DE"/>
    <w:rsid w:val="00501AD7"/>
    <w:rsid w:val="00502355"/>
    <w:rsid w:val="00502A9C"/>
    <w:rsid w:val="0050360C"/>
    <w:rsid w:val="00503648"/>
    <w:rsid w:val="0050382D"/>
    <w:rsid w:val="00504CF4"/>
    <w:rsid w:val="00505476"/>
    <w:rsid w:val="00505694"/>
    <w:rsid w:val="005059C8"/>
    <w:rsid w:val="005063FC"/>
    <w:rsid w:val="0050662F"/>
    <w:rsid w:val="005077E5"/>
    <w:rsid w:val="00507DDE"/>
    <w:rsid w:val="005103A9"/>
    <w:rsid w:val="005107DF"/>
    <w:rsid w:val="00510997"/>
    <w:rsid w:val="00510D79"/>
    <w:rsid w:val="00511513"/>
    <w:rsid w:val="005128B5"/>
    <w:rsid w:val="00512BB7"/>
    <w:rsid w:val="00513006"/>
    <w:rsid w:val="005138B0"/>
    <w:rsid w:val="005143C5"/>
    <w:rsid w:val="00515CDA"/>
    <w:rsid w:val="005212F3"/>
    <w:rsid w:val="0052133D"/>
    <w:rsid w:val="00521495"/>
    <w:rsid w:val="00521625"/>
    <w:rsid w:val="00521CCF"/>
    <w:rsid w:val="0052233B"/>
    <w:rsid w:val="005235BD"/>
    <w:rsid w:val="00523C6B"/>
    <w:rsid w:val="005246C8"/>
    <w:rsid w:val="00524C6B"/>
    <w:rsid w:val="00527CE8"/>
    <w:rsid w:val="005307FA"/>
    <w:rsid w:val="00531549"/>
    <w:rsid w:val="0053239C"/>
    <w:rsid w:val="0053269D"/>
    <w:rsid w:val="00532720"/>
    <w:rsid w:val="00532C17"/>
    <w:rsid w:val="00532F69"/>
    <w:rsid w:val="00534043"/>
    <w:rsid w:val="00534A17"/>
    <w:rsid w:val="005354CA"/>
    <w:rsid w:val="00535B4F"/>
    <w:rsid w:val="00535CFA"/>
    <w:rsid w:val="00535F55"/>
    <w:rsid w:val="00536004"/>
    <w:rsid w:val="00536571"/>
    <w:rsid w:val="005369CA"/>
    <w:rsid w:val="005370CD"/>
    <w:rsid w:val="0054055A"/>
    <w:rsid w:val="005409BC"/>
    <w:rsid w:val="00541092"/>
    <w:rsid w:val="00541233"/>
    <w:rsid w:val="00541A4A"/>
    <w:rsid w:val="00542118"/>
    <w:rsid w:val="00542E4D"/>
    <w:rsid w:val="00543860"/>
    <w:rsid w:val="005450D3"/>
    <w:rsid w:val="00545127"/>
    <w:rsid w:val="005454F7"/>
    <w:rsid w:val="005456F6"/>
    <w:rsid w:val="00545BA9"/>
    <w:rsid w:val="00546794"/>
    <w:rsid w:val="00547F81"/>
    <w:rsid w:val="00550B8E"/>
    <w:rsid w:val="005511C3"/>
    <w:rsid w:val="00552681"/>
    <w:rsid w:val="00552E13"/>
    <w:rsid w:val="00552FF5"/>
    <w:rsid w:val="0055302C"/>
    <w:rsid w:val="00553296"/>
    <w:rsid w:val="005534E8"/>
    <w:rsid w:val="005535CE"/>
    <w:rsid w:val="0055487E"/>
    <w:rsid w:val="00554CC4"/>
    <w:rsid w:val="005554D3"/>
    <w:rsid w:val="00555AE3"/>
    <w:rsid w:val="005561C9"/>
    <w:rsid w:val="00560C0D"/>
    <w:rsid w:val="00560DC8"/>
    <w:rsid w:val="005624A7"/>
    <w:rsid w:val="00562776"/>
    <w:rsid w:val="00563053"/>
    <w:rsid w:val="0056352F"/>
    <w:rsid w:val="00563618"/>
    <w:rsid w:val="00564740"/>
    <w:rsid w:val="00565D35"/>
    <w:rsid w:val="005663C4"/>
    <w:rsid w:val="0056719F"/>
    <w:rsid w:val="005675BE"/>
    <w:rsid w:val="00567D8F"/>
    <w:rsid w:val="005704F8"/>
    <w:rsid w:val="00570819"/>
    <w:rsid w:val="005709ED"/>
    <w:rsid w:val="00571C7F"/>
    <w:rsid w:val="00572F1C"/>
    <w:rsid w:val="005739B8"/>
    <w:rsid w:val="005741A5"/>
    <w:rsid w:val="005752B9"/>
    <w:rsid w:val="00575800"/>
    <w:rsid w:val="0057613E"/>
    <w:rsid w:val="00576BF2"/>
    <w:rsid w:val="00577E31"/>
    <w:rsid w:val="0058036E"/>
    <w:rsid w:val="005805EE"/>
    <w:rsid w:val="005812CA"/>
    <w:rsid w:val="0058254F"/>
    <w:rsid w:val="005849F8"/>
    <w:rsid w:val="00585270"/>
    <w:rsid w:val="0058597F"/>
    <w:rsid w:val="00585AF9"/>
    <w:rsid w:val="00585D64"/>
    <w:rsid w:val="00586D23"/>
    <w:rsid w:val="00586E98"/>
    <w:rsid w:val="00586F4C"/>
    <w:rsid w:val="0058760B"/>
    <w:rsid w:val="005877F7"/>
    <w:rsid w:val="00590A33"/>
    <w:rsid w:val="00590D18"/>
    <w:rsid w:val="0059180A"/>
    <w:rsid w:val="00591B6A"/>
    <w:rsid w:val="00592329"/>
    <w:rsid w:val="00592459"/>
    <w:rsid w:val="00592D74"/>
    <w:rsid w:val="00592D88"/>
    <w:rsid w:val="0059325E"/>
    <w:rsid w:val="00593E92"/>
    <w:rsid w:val="005954C4"/>
    <w:rsid w:val="00595968"/>
    <w:rsid w:val="00595B0A"/>
    <w:rsid w:val="00595D15"/>
    <w:rsid w:val="00595D65"/>
    <w:rsid w:val="00596478"/>
    <w:rsid w:val="005965B8"/>
    <w:rsid w:val="00596A72"/>
    <w:rsid w:val="005975D5"/>
    <w:rsid w:val="00597CD3"/>
    <w:rsid w:val="005A0A01"/>
    <w:rsid w:val="005A0FA0"/>
    <w:rsid w:val="005A1059"/>
    <w:rsid w:val="005A1394"/>
    <w:rsid w:val="005A27E9"/>
    <w:rsid w:val="005A3622"/>
    <w:rsid w:val="005A38E6"/>
    <w:rsid w:val="005A4274"/>
    <w:rsid w:val="005A4323"/>
    <w:rsid w:val="005A44C8"/>
    <w:rsid w:val="005A4D54"/>
    <w:rsid w:val="005A522E"/>
    <w:rsid w:val="005A55B3"/>
    <w:rsid w:val="005A55BD"/>
    <w:rsid w:val="005A5639"/>
    <w:rsid w:val="005A6497"/>
    <w:rsid w:val="005A68D6"/>
    <w:rsid w:val="005B016D"/>
    <w:rsid w:val="005B0FD6"/>
    <w:rsid w:val="005B151B"/>
    <w:rsid w:val="005B2A9F"/>
    <w:rsid w:val="005B37A9"/>
    <w:rsid w:val="005B3C91"/>
    <w:rsid w:val="005B46D8"/>
    <w:rsid w:val="005B492F"/>
    <w:rsid w:val="005B4BFC"/>
    <w:rsid w:val="005B4DC0"/>
    <w:rsid w:val="005B55B8"/>
    <w:rsid w:val="005B61FD"/>
    <w:rsid w:val="005B634C"/>
    <w:rsid w:val="005B76D3"/>
    <w:rsid w:val="005B7A75"/>
    <w:rsid w:val="005C0C03"/>
    <w:rsid w:val="005C2185"/>
    <w:rsid w:val="005C233C"/>
    <w:rsid w:val="005C271A"/>
    <w:rsid w:val="005C2A50"/>
    <w:rsid w:val="005C3B2E"/>
    <w:rsid w:val="005C49E9"/>
    <w:rsid w:val="005C5D38"/>
    <w:rsid w:val="005C65D6"/>
    <w:rsid w:val="005C758A"/>
    <w:rsid w:val="005C7DAB"/>
    <w:rsid w:val="005D02BB"/>
    <w:rsid w:val="005D0441"/>
    <w:rsid w:val="005D0576"/>
    <w:rsid w:val="005D13B6"/>
    <w:rsid w:val="005D26A1"/>
    <w:rsid w:val="005D2AB8"/>
    <w:rsid w:val="005D3422"/>
    <w:rsid w:val="005D3878"/>
    <w:rsid w:val="005D390F"/>
    <w:rsid w:val="005D3943"/>
    <w:rsid w:val="005D473B"/>
    <w:rsid w:val="005D6A32"/>
    <w:rsid w:val="005D6B2D"/>
    <w:rsid w:val="005E0373"/>
    <w:rsid w:val="005E178D"/>
    <w:rsid w:val="005E1831"/>
    <w:rsid w:val="005E190A"/>
    <w:rsid w:val="005E1E88"/>
    <w:rsid w:val="005E2548"/>
    <w:rsid w:val="005E266F"/>
    <w:rsid w:val="005E387D"/>
    <w:rsid w:val="005E39FA"/>
    <w:rsid w:val="005E44E6"/>
    <w:rsid w:val="005E4B65"/>
    <w:rsid w:val="005E4D70"/>
    <w:rsid w:val="005E5129"/>
    <w:rsid w:val="005E5399"/>
    <w:rsid w:val="005E54B0"/>
    <w:rsid w:val="005E5D55"/>
    <w:rsid w:val="005E5DD4"/>
    <w:rsid w:val="005E6E6E"/>
    <w:rsid w:val="005E762F"/>
    <w:rsid w:val="005F04B8"/>
    <w:rsid w:val="005F1102"/>
    <w:rsid w:val="005F153A"/>
    <w:rsid w:val="005F1A5F"/>
    <w:rsid w:val="005F33AE"/>
    <w:rsid w:val="005F3AF4"/>
    <w:rsid w:val="005F3F12"/>
    <w:rsid w:val="005F492E"/>
    <w:rsid w:val="005F4D1C"/>
    <w:rsid w:val="005F52F3"/>
    <w:rsid w:val="005F5ABF"/>
    <w:rsid w:val="005F5E29"/>
    <w:rsid w:val="005F68A2"/>
    <w:rsid w:val="005F7AED"/>
    <w:rsid w:val="005F7B38"/>
    <w:rsid w:val="0060024A"/>
    <w:rsid w:val="006005D7"/>
    <w:rsid w:val="00600931"/>
    <w:rsid w:val="00600B5A"/>
    <w:rsid w:val="00600F04"/>
    <w:rsid w:val="0060186F"/>
    <w:rsid w:val="00601C8C"/>
    <w:rsid w:val="00601CDE"/>
    <w:rsid w:val="00601DAC"/>
    <w:rsid w:val="00602343"/>
    <w:rsid w:val="00602920"/>
    <w:rsid w:val="00602C02"/>
    <w:rsid w:val="00602C36"/>
    <w:rsid w:val="00603428"/>
    <w:rsid w:val="00604960"/>
    <w:rsid w:val="00604AB0"/>
    <w:rsid w:val="00604DF3"/>
    <w:rsid w:val="00604E82"/>
    <w:rsid w:val="00605C9F"/>
    <w:rsid w:val="006067A6"/>
    <w:rsid w:val="006078C6"/>
    <w:rsid w:val="00610062"/>
    <w:rsid w:val="006121DD"/>
    <w:rsid w:val="00612AD7"/>
    <w:rsid w:val="00612C64"/>
    <w:rsid w:val="00612FEE"/>
    <w:rsid w:val="0061401C"/>
    <w:rsid w:val="006141E8"/>
    <w:rsid w:val="00614404"/>
    <w:rsid w:val="00614641"/>
    <w:rsid w:val="006148FD"/>
    <w:rsid w:val="00614FCA"/>
    <w:rsid w:val="00615C87"/>
    <w:rsid w:val="00615C93"/>
    <w:rsid w:val="006164DC"/>
    <w:rsid w:val="006178D5"/>
    <w:rsid w:val="00617EE7"/>
    <w:rsid w:val="0062299B"/>
    <w:rsid w:val="00622A43"/>
    <w:rsid w:val="00622DF2"/>
    <w:rsid w:val="006244DB"/>
    <w:rsid w:val="00624705"/>
    <w:rsid w:val="006247C4"/>
    <w:rsid w:val="006247EF"/>
    <w:rsid w:val="00624F3A"/>
    <w:rsid w:val="00626126"/>
    <w:rsid w:val="00626393"/>
    <w:rsid w:val="006263D3"/>
    <w:rsid w:val="006273FA"/>
    <w:rsid w:val="00627E72"/>
    <w:rsid w:val="00630920"/>
    <w:rsid w:val="00630CAE"/>
    <w:rsid w:val="006314DD"/>
    <w:rsid w:val="00631807"/>
    <w:rsid w:val="00632B6B"/>
    <w:rsid w:val="00633195"/>
    <w:rsid w:val="006336FF"/>
    <w:rsid w:val="00633B41"/>
    <w:rsid w:val="00633B42"/>
    <w:rsid w:val="00633BA4"/>
    <w:rsid w:val="00635318"/>
    <w:rsid w:val="00636BC6"/>
    <w:rsid w:val="0063752C"/>
    <w:rsid w:val="00640B5D"/>
    <w:rsid w:val="00640D4D"/>
    <w:rsid w:val="00640D91"/>
    <w:rsid w:val="0064107E"/>
    <w:rsid w:val="006419FC"/>
    <w:rsid w:val="006436E2"/>
    <w:rsid w:val="00644721"/>
    <w:rsid w:val="00646C17"/>
    <w:rsid w:val="00646F05"/>
    <w:rsid w:val="00647603"/>
    <w:rsid w:val="00647EC5"/>
    <w:rsid w:val="00650CF2"/>
    <w:rsid w:val="00651006"/>
    <w:rsid w:val="00651445"/>
    <w:rsid w:val="00651F36"/>
    <w:rsid w:val="00652220"/>
    <w:rsid w:val="006536B3"/>
    <w:rsid w:val="00653837"/>
    <w:rsid w:val="00653C8B"/>
    <w:rsid w:val="006542B0"/>
    <w:rsid w:val="00654BCB"/>
    <w:rsid w:val="0065507F"/>
    <w:rsid w:val="00656212"/>
    <w:rsid w:val="00656616"/>
    <w:rsid w:val="006566C0"/>
    <w:rsid w:val="0065693C"/>
    <w:rsid w:val="00656EB9"/>
    <w:rsid w:val="0065717D"/>
    <w:rsid w:val="0065739A"/>
    <w:rsid w:val="00660193"/>
    <w:rsid w:val="00660507"/>
    <w:rsid w:val="00660CA8"/>
    <w:rsid w:val="00661576"/>
    <w:rsid w:val="006628F7"/>
    <w:rsid w:val="00662B65"/>
    <w:rsid w:val="00663C30"/>
    <w:rsid w:val="00663EBB"/>
    <w:rsid w:val="00667D23"/>
    <w:rsid w:val="00672659"/>
    <w:rsid w:val="0067273E"/>
    <w:rsid w:val="006729F5"/>
    <w:rsid w:val="00672F67"/>
    <w:rsid w:val="00673253"/>
    <w:rsid w:val="00674414"/>
    <w:rsid w:val="00677801"/>
    <w:rsid w:val="00681560"/>
    <w:rsid w:val="00681FA8"/>
    <w:rsid w:val="00682DB0"/>
    <w:rsid w:val="006835AF"/>
    <w:rsid w:val="006838D7"/>
    <w:rsid w:val="00684C3B"/>
    <w:rsid w:val="00684D90"/>
    <w:rsid w:val="00684F9E"/>
    <w:rsid w:val="006852D1"/>
    <w:rsid w:val="00685CF9"/>
    <w:rsid w:val="00685F75"/>
    <w:rsid w:val="00686187"/>
    <w:rsid w:val="0068620E"/>
    <w:rsid w:val="006864B0"/>
    <w:rsid w:val="00687372"/>
    <w:rsid w:val="006923FF"/>
    <w:rsid w:val="00692ADB"/>
    <w:rsid w:val="00692C07"/>
    <w:rsid w:val="006954A2"/>
    <w:rsid w:val="006963BC"/>
    <w:rsid w:val="00696553"/>
    <w:rsid w:val="0069663F"/>
    <w:rsid w:val="006968C2"/>
    <w:rsid w:val="00696C97"/>
    <w:rsid w:val="00697012"/>
    <w:rsid w:val="006974F0"/>
    <w:rsid w:val="00697B12"/>
    <w:rsid w:val="006A0240"/>
    <w:rsid w:val="006A0E0E"/>
    <w:rsid w:val="006A1AF6"/>
    <w:rsid w:val="006A37ED"/>
    <w:rsid w:val="006A4992"/>
    <w:rsid w:val="006A51DE"/>
    <w:rsid w:val="006A52C3"/>
    <w:rsid w:val="006A5875"/>
    <w:rsid w:val="006A5A5B"/>
    <w:rsid w:val="006A61F1"/>
    <w:rsid w:val="006A64CC"/>
    <w:rsid w:val="006A7572"/>
    <w:rsid w:val="006A75A1"/>
    <w:rsid w:val="006A7E76"/>
    <w:rsid w:val="006B09C1"/>
    <w:rsid w:val="006B0C4B"/>
    <w:rsid w:val="006B1373"/>
    <w:rsid w:val="006B198D"/>
    <w:rsid w:val="006B1A38"/>
    <w:rsid w:val="006B1D51"/>
    <w:rsid w:val="006B31FC"/>
    <w:rsid w:val="006B329E"/>
    <w:rsid w:val="006B417A"/>
    <w:rsid w:val="006B4BCF"/>
    <w:rsid w:val="006B55CD"/>
    <w:rsid w:val="006B5685"/>
    <w:rsid w:val="006B7260"/>
    <w:rsid w:val="006B7489"/>
    <w:rsid w:val="006B7BAE"/>
    <w:rsid w:val="006C00DE"/>
    <w:rsid w:val="006C09E9"/>
    <w:rsid w:val="006C1DBB"/>
    <w:rsid w:val="006C206F"/>
    <w:rsid w:val="006C294F"/>
    <w:rsid w:val="006C30CB"/>
    <w:rsid w:val="006C3F41"/>
    <w:rsid w:val="006C41D6"/>
    <w:rsid w:val="006C4AC0"/>
    <w:rsid w:val="006C6E3E"/>
    <w:rsid w:val="006D0F5F"/>
    <w:rsid w:val="006D14B4"/>
    <w:rsid w:val="006D18E6"/>
    <w:rsid w:val="006D1E8F"/>
    <w:rsid w:val="006D2D2E"/>
    <w:rsid w:val="006D34D5"/>
    <w:rsid w:val="006D45C7"/>
    <w:rsid w:val="006D4725"/>
    <w:rsid w:val="006D4ADE"/>
    <w:rsid w:val="006D5EF0"/>
    <w:rsid w:val="006D6FFB"/>
    <w:rsid w:val="006D7477"/>
    <w:rsid w:val="006D74F1"/>
    <w:rsid w:val="006E0187"/>
    <w:rsid w:val="006E030F"/>
    <w:rsid w:val="006E0D64"/>
    <w:rsid w:val="006E1058"/>
    <w:rsid w:val="006E144F"/>
    <w:rsid w:val="006E20D0"/>
    <w:rsid w:val="006E3C34"/>
    <w:rsid w:val="006E4131"/>
    <w:rsid w:val="006E520C"/>
    <w:rsid w:val="006E71FE"/>
    <w:rsid w:val="006E7227"/>
    <w:rsid w:val="006F0113"/>
    <w:rsid w:val="006F2222"/>
    <w:rsid w:val="006F3436"/>
    <w:rsid w:val="006F3B1A"/>
    <w:rsid w:val="006F3E07"/>
    <w:rsid w:val="006F4541"/>
    <w:rsid w:val="006F51F8"/>
    <w:rsid w:val="006F56E4"/>
    <w:rsid w:val="006F5A87"/>
    <w:rsid w:val="006F5F7A"/>
    <w:rsid w:val="006F6566"/>
    <w:rsid w:val="006F7264"/>
    <w:rsid w:val="006F7DA4"/>
    <w:rsid w:val="00700A3B"/>
    <w:rsid w:val="00703802"/>
    <w:rsid w:val="007041D8"/>
    <w:rsid w:val="00704624"/>
    <w:rsid w:val="00704C02"/>
    <w:rsid w:val="0070582E"/>
    <w:rsid w:val="00705AA5"/>
    <w:rsid w:val="007067BD"/>
    <w:rsid w:val="00706F79"/>
    <w:rsid w:val="007073CB"/>
    <w:rsid w:val="00707574"/>
    <w:rsid w:val="00707FBE"/>
    <w:rsid w:val="007103B9"/>
    <w:rsid w:val="007104AD"/>
    <w:rsid w:val="00710900"/>
    <w:rsid w:val="00710E80"/>
    <w:rsid w:val="00711B75"/>
    <w:rsid w:val="00712143"/>
    <w:rsid w:val="00712AEC"/>
    <w:rsid w:val="0071324D"/>
    <w:rsid w:val="007136BD"/>
    <w:rsid w:val="00713894"/>
    <w:rsid w:val="00714329"/>
    <w:rsid w:val="0071442A"/>
    <w:rsid w:val="007145A0"/>
    <w:rsid w:val="00714A50"/>
    <w:rsid w:val="00714E11"/>
    <w:rsid w:val="00716513"/>
    <w:rsid w:val="007169FB"/>
    <w:rsid w:val="00716BD5"/>
    <w:rsid w:val="0072012E"/>
    <w:rsid w:val="00720428"/>
    <w:rsid w:val="00720614"/>
    <w:rsid w:val="0072086A"/>
    <w:rsid w:val="00720A16"/>
    <w:rsid w:val="00720C65"/>
    <w:rsid w:val="00722A53"/>
    <w:rsid w:val="00723AD2"/>
    <w:rsid w:val="00724E92"/>
    <w:rsid w:val="00725098"/>
    <w:rsid w:val="007257FB"/>
    <w:rsid w:val="007275E0"/>
    <w:rsid w:val="00727A76"/>
    <w:rsid w:val="00727B00"/>
    <w:rsid w:val="00727E1E"/>
    <w:rsid w:val="00731409"/>
    <w:rsid w:val="00731F35"/>
    <w:rsid w:val="00733AAD"/>
    <w:rsid w:val="007341AE"/>
    <w:rsid w:val="007345D9"/>
    <w:rsid w:val="00734776"/>
    <w:rsid w:val="00735282"/>
    <w:rsid w:val="00737095"/>
    <w:rsid w:val="007400BE"/>
    <w:rsid w:val="00741C95"/>
    <w:rsid w:val="0074209C"/>
    <w:rsid w:val="00742AF3"/>
    <w:rsid w:val="00743203"/>
    <w:rsid w:val="007433B9"/>
    <w:rsid w:val="00744605"/>
    <w:rsid w:val="007447CA"/>
    <w:rsid w:val="0074491F"/>
    <w:rsid w:val="00744C20"/>
    <w:rsid w:val="00744E4B"/>
    <w:rsid w:val="00745468"/>
    <w:rsid w:val="0074554D"/>
    <w:rsid w:val="007462E2"/>
    <w:rsid w:val="0074789C"/>
    <w:rsid w:val="007500A2"/>
    <w:rsid w:val="0075020D"/>
    <w:rsid w:val="0075098D"/>
    <w:rsid w:val="00751E88"/>
    <w:rsid w:val="00752032"/>
    <w:rsid w:val="007524DB"/>
    <w:rsid w:val="00752AE0"/>
    <w:rsid w:val="00752B33"/>
    <w:rsid w:val="00755FA2"/>
    <w:rsid w:val="00756F6B"/>
    <w:rsid w:val="00757920"/>
    <w:rsid w:val="00760969"/>
    <w:rsid w:val="007618A4"/>
    <w:rsid w:val="0076241B"/>
    <w:rsid w:val="00763E5D"/>
    <w:rsid w:val="007667E1"/>
    <w:rsid w:val="00766C50"/>
    <w:rsid w:val="00766D3E"/>
    <w:rsid w:val="00767151"/>
    <w:rsid w:val="00767A3C"/>
    <w:rsid w:val="00767EE0"/>
    <w:rsid w:val="00770668"/>
    <w:rsid w:val="007709CF"/>
    <w:rsid w:val="00770D54"/>
    <w:rsid w:val="00770EA3"/>
    <w:rsid w:val="0077116C"/>
    <w:rsid w:val="007717A5"/>
    <w:rsid w:val="00771B0D"/>
    <w:rsid w:val="00772342"/>
    <w:rsid w:val="00773664"/>
    <w:rsid w:val="00773CC2"/>
    <w:rsid w:val="00775197"/>
    <w:rsid w:val="007751AF"/>
    <w:rsid w:val="007752B5"/>
    <w:rsid w:val="007770E1"/>
    <w:rsid w:val="0078166A"/>
    <w:rsid w:val="00781D19"/>
    <w:rsid w:val="00782512"/>
    <w:rsid w:val="00783759"/>
    <w:rsid w:val="00783DEB"/>
    <w:rsid w:val="007841F0"/>
    <w:rsid w:val="00784229"/>
    <w:rsid w:val="007844B5"/>
    <w:rsid w:val="0078482A"/>
    <w:rsid w:val="00784837"/>
    <w:rsid w:val="00784F52"/>
    <w:rsid w:val="0078578B"/>
    <w:rsid w:val="0078705C"/>
    <w:rsid w:val="00790147"/>
    <w:rsid w:val="00790763"/>
    <w:rsid w:val="00791216"/>
    <w:rsid w:val="00791340"/>
    <w:rsid w:val="00791859"/>
    <w:rsid w:val="00792F79"/>
    <w:rsid w:val="007957FC"/>
    <w:rsid w:val="00796D54"/>
    <w:rsid w:val="00796D67"/>
    <w:rsid w:val="007972B4"/>
    <w:rsid w:val="007972C1"/>
    <w:rsid w:val="007978ED"/>
    <w:rsid w:val="007A0EF4"/>
    <w:rsid w:val="007A10E0"/>
    <w:rsid w:val="007A1662"/>
    <w:rsid w:val="007A2873"/>
    <w:rsid w:val="007A2B7D"/>
    <w:rsid w:val="007A379D"/>
    <w:rsid w:val="007A3F36"/>
    <w:rsid w:val="007A412D"/>
    <w:rsid w:val="007A4BA4"/>
    <w:rsid w:val="007A559B"/>
    <w:rsid w:val="007A570B"/>
    <w:rsid w:val="007A5B84"/>
    <w:rsid w:val="007A6CD1"/>
    <w:rsid w:val="007A6DD2"/>
    <w:rsid w:val="007A717F"/>
    <w:rsid w:val="007A7180"/>
    <w:rsid w:val="007B0016"/>
    <w:rsid w:val="007B01CE"/>
    <w:rsid w:val="007B057C"/>
    <w:rsid w:val="007B06C6"/>
    <w:rsid w:val="007B0B6F"/>
    <w:rsid w:val="007B0E28"/>
    <w:rsid w:val="007B1142"/>
    <w:rsid w:val="007B1969"/>
    <w:rsid w:val="007B21BA"/>
    <w:rsid w:val="007B32A8"/>
    <w:rsid w:val="007B3733"/>
    <w:rsid w:val="007B3FB2"/>
    <w:rsid w:val="007B4015"/>
    <w:rsid w:val="007B6315"/>
    <w:rsid w:val="007B6420"/>
    <w:rsid w:val="007B7579"/>
    <w:rsid w:val="007B79CB"/>
    <w:rsid w:val="007C1051"/>
    <w:rsid w:val="007C1218"/>
    <w:rsid w:val="007C1568"/>
    <w:rsid w:val="007C18FF"/>
    <w:rsid w:val="007C1FFB"/>
    <w:rsid w:val="007C2B7B"/>
    <w:rsid w:val="007C3FAA"/>
    <w:rsid w:val="007C442A"/>
    <w:rsid w:val="007C45EF"/>
    <w:rsid w:val="007C489D"/>
    <w:rsid w:val="007C6A63"/>
    <w:rsid w:val="007C6B66"/>
    <w:rsid w:val="007C6E7C"/>
    <w:rsid w:val="007D0EF8"/>
    <w:rsid w:val="007D1033"/>
    <w:rsid w:val="007D1CC6"/>
    <w:rsid w:val="007D25A7"/>
    <w:rsid w:val="007D2B2F"/>
    <w:rsid w:val="007D3293"/>
    <w:rsid w:val="007D38A9"/>
    <w:rsid w:val="007D3A11"/>
    <w:rsid w:val="007D3BE8"/>
    <w:rsid w:val="007D43CA"/>
    <w:rsid w:val="007D5496"/>
    <w:rsid w:val="007D5B8B"/>
    <w:rsid w:val="007D6141"/>
    <w:rsid w:val="007D62BE"/>
    <w:rsid w:val="007D6946"/>
    <w:rsid w:val="007E00C9"/>
    <w:rsid w:val="007E0ACC"/>
    <w:rsid w:val="007E0C0B"/>
    <w:rsid w:val="007E18A8"/>
    <w:rsid w:val="007E2771"/>
    <w:rsid w:val="007E354E"/>
    <w:rsid w:val="007E3FC8"/>
    <w:rsid w:val="007E4039"/>
    <w:rsid w:val="007E4DFD"/>
    <w:rsid w:val="007E5278"/>
    <w:rsid w:val="007E6772"/>
    <w:rsid w:val="007E70CA"/>
    <w:rsid w:val="007E7146"/>
    <w:rsid w:val="007E7388"/>
    <w:rsid w:val="007E7B8A"/>
    <w:rsid w:val="007F16B2"/>
    <w:rsid w:val="007F1AAC"/>
    <w:rsid w:val="007F1B2D"/>
    <w:rsid w:val="007F2EF8"/>
    <w:rsid w:val="007F302A"/>
    <w:rsid w:val="007F329F"/>
    <w:rsid w:val="007F4862"/>
    <w:rsid w:val="007F554F"/>
    <w:rsid w:val="007F691E"/>
    <w:rsid w:val="007F6DC8"/>
    <w:rsid w:val="007F7483"/>
    <w:rsid w:val="007F7CEC"/>
    <w:rsid w:val="008007C6"/>
    <w:rsid w:val="00800C0E"/>
    <w:rsid w:val="008011C5"/>
    <w:rsid w:val="008011FB"/>
    <w:rsid w:val="00801390"/>
    <w:rsid w:val="00801E4B"/>
    <w:rsid w:val="00802258"/>
    <w:rsid w:val="00802F60"/>
    <w:rsid w:val="0080390D"/>
    <w:rsid w:val="00803D28"/>
    <w:rsid w:val="008049C5"/>
    <w:rsid w:val="008067A3"/>
    <w:rsid w:val="00806E07"/>
    <w:rsid w:val="0080785A"/>
    <w:rsid w:val="00810542"/>
    <w:rsid w:val="008121A5"/>
    <w:rsid w:val="008130FC"/>
    <w:rsid w:val="00813185"/>
    <w:rsid w:val="0081340C"/>
    <w:rsid w:val="00813448"/>
    <w:rsid w:val="0081368A"/>
    <w:rsid w:val="00813919"/>
    <w:rsid w:val="00813D50"/>
    <w:rsid w:val="0081436A"/>
    <w:rsid w:val="00814DC2"/>
    <w:rsid w:val="0081588B"/>
    <w:rsid w:val="008161D4"/>
    <w:rsid w:val="00816308"/>
    <w:rsid w:val="00816F17"/>
    <w:rsid w:val="00816F5A"/>
    <w:rsid w:val="008173C1"/>
    <w:rsid w:val="008174D0"/>
    <w:rsid w:val="008175EC"/>
    <w:rsid w:val="008230CC"/>
    <w:rsid w:val="00823F20"/>
    <w:rsid w:val="00825242"/>
    <w:rsid w:val="00825246"/>
    <w:rsid w:val="00825F96"/>
    <w:rsid w:val="008264EB"/>
    <w:rsid w:val="008274B6"/>
    <w:rsid w:val="00831372"/>
    <w:rsid w:val="008322B1"/>
    <w:rsid w:val="00832453"/>
    <w:rsid w:val="008324C8"/>
    <w:rsid w:val="008331DE"/>
    <w:rsid w:val="00833381"/>
    <w:rsid w:val="00833D9C"/>
    <w:rsid w:val="00834BDD"/>
    <w:rsid w:val="0083587F"/>
    <w:rsid w:val="00837476"/>
    <w:rsid w:val="008410C0"/>
    <w:rsid w:val="0084194C"/>
    <w:rsid w:val="00841C0E"/>
    <w:rsid w:val="008424D5"/>
    <w:rsid w:val="00842C3C"/>
    <w:rsid w:val="00843B36"/>
    <w:rsid w:val="00843ED0"/>
    <w:rsid w:val="00843F1C"/>
    <w:rsid w:val="00844F4F"/>
    <w:rsid w:val="00845C71"/>
    <w:rsid w:val="00845EA3"/>
    <w:rsid w:val="008462DF"/>
    <w:rsid w:val="00847739"/>
    <w:rsid w:val="00850646"/>
    <w:rsid w:val="00851880"/>
    <w:rsid w:val="00851AC8"/>
    <w:rsid w:val="00851B1B"/>
    <w:rsid w:val="00853112"/>
    <w:rsid w:val="00853FF6"/>
    <w:rsid w:val="0085469B"/>
    <w:rsid w:val="00855F90"/>
    <w:rsid w:val="00856917"/>
    <w:rsid w:val="008603D0"/>
    <w:rsid w:val="008604C2"/>
    <w:rsid w:val="0086067F"/>
    <w:rsid w:val="00861BFF"/>
    <w:rsid w:val="00863083"/>
    <w:rsid w:val="008636B1"/>
    <w:rsid w:val="008646DF"/>
    <w:rsid w:val="0086491D"/>
    <w:rsid w:val="00864D9C"/>
    <w:rsid w:val="00865CEE"/>
    <w:rsid w:val="00865EFB"/>
    <w:rsid w:val="0086617A"/>
    <w:rsid w:val="00867324"/>
    <w:rsid w:val="00867B7E"/>
    <w:rsid w:val="008705A8"/>
    <w:rsid w:val="00870F22"/>
    <w:rsid w:val="00871605"/>
    <w:rsid w:val="00871E12"/>
    <w:rsid w:val="008726A7"/>
    <w:rsid w:val="00872BA6"/>
    <w:rsid w:val="008734E8"/>
    <w:rsid w:val="00875520"/>
    <w:rsid w:val="0087603E"/>
    <w:rsid w:val="00876088"/>
    <w:rsid w:val="0087649F"/>
    <w:rsid w:val="008772DF"/>
    <w:rsid w:val="00877B91"/>
    <w:rsid w:val="00877EF6"/>
    <w:rsid w:val="0088000E"/>
    <w:rsid w:val="00880A59"/>
    <w:rsid w:val="00880A83"/>
    <w:rsid w:val="00880E70"/>
    <w:rsid w:val="00880FCF"/>
    <w:rsid w:val="00881CAF"/>
    <w:rsid w:val="00883840"/>
    <w:rsid w:val="008838C0"/>
    <w:rsid w:val="00883B40"/>
    <w:rsid w:val="00884970"/>
    <w:rsid w:val="00885378"/>
    <w:rsid w:val="00885D7E"/>
    <w:rsid w:val="00887351"/>
    <w:rsid w:val="00890252"/>
    <w:rsid w:val="008914F8"/>
    <w:rsid w:val="008928FE"/>
    <w:rsid w:val="00892E85"/>
    <w:rsid w:val="008930F9"/>
    <w:rsid w:val="00893616"/>
    <w:rsid w:val="00894546"/>
    <w:rsid w:val="008946B4"/>
    <w:rsid w:val="00894A9D"/>
    <w:rsid w:val="00894CE0"/>
    <w:rsid w:val="00895897"/>
    <w:rsid w:val="008963AF"/>
    <w:rsid w:val="00896B8E"/>
    <w:rsid w:val="008979DB"/>
    <w:rsid w:val="008A0823"/>
    <w:rsid w:val="008A3F36"/>
    <w:rsid w:val="008A47A0"/>
    <w:rsid w:val="008A4903"/>
    <w:rsid w:val="008A4969"/>
    <w:rsid w:val="008A4E62"/>
    <w:rsid w:val="008A5EEB"/>
    <w:rsid w:val="008A6298"/>
    <w:rsid w:val="008A71AF"/>
    <w:rsid w:val="008B0B3D"/>
    <w:rsid w:val="008B0D3C"/>
    <w:rsid w:val="008B0FB0"/>
    <w:rsid w:val="008B123A"/>
    <w:rsid w:val="008B1953"/>
    <w:rsid w:val="008B1C76"/>
    <w:rsid w:val="008B21CF"/>
    <w:rsid w:val="008B2BA4"/>
    <w:rsid w:val="008B2CAF"/>
    <w:rsid w:val="008B2CBB"/>
    <w:rsid w:val="008B3010"/>
    <w:rsid w:val="008B451A"/>
    <w:rsid w:val="008B4D5F"/>
    <w:rsid w:val="008B5366"/>
    <w:rsid w:val="008B5E77"/>
    <w:rsid w:val="008B5EB6"/>
    <w:rsid w:val="008B6D39"/>
    <w:rsid w:val="008B73D2"/>
    <w:rsid w:val="008B7565"/>
    <w:rsid w:val="008B7899"/>
    <w:rsid w:val="008B7CC4"/>
    <w:rsid w:val="008C0568"/>
    <w:rsid w:val="008C068B"/>
    <w:rsid w:val="008C3FFB"/>
    <w:rsid w:val="008C4008"/>
    <w:rsid w:val="008C465B"/>
    <w:rsid w:val="008C66A3"/>
    <w:rsid w:val="008C6B44"/>
    <w:rsid w:val="008C6D44"/>
    <w:rsid w:val="008C6EB2"/>
    <w:rsid w:val="008C722C"/>
    <w:rsid w:val="008D06A9"/>
    <w:rsid w:val="008D197D"/>
    <w:rsid w:val="008D1B17"/>
    <w:rsid w:val="008D263C"/>
    <w:rsid w:val="008D39D4"/>
    <w:rsid w:val="008D3AE2"/>
    <w:rsid w:val="008D3CA0"/>
    <w:rsid w:val="008D71EF"/>
    <w:rsid w:val="008E01E0"/>
    <w:rsid w:val="008E0228"/>
    <w:rsid w:val="008E0992"/>
    <w:rsid w:val="008E1838"/>
    <w:rsid w:val="008E3B51"/>
    <w:rsid w:val="008E4029"/>
    <w:rsid w:val="008E5BDF"/>
    <w:rsid w:val="008E6216"/>
    <w:rsid w:val="008E6C02"/>
    <w:rsid w:val="008E6C12"/>
    <w:rsid w:val="008E6F8F"/>
    <w:rsid w:val="008E725A"/>
    <w:rsid w:val="008E727E"/>
    <w:rsid w:val="008E7B23"/>
    <w:rsid w:val="008E7CB7"/>
    <w:rsid w:val="008F0036"/>
    <w:rsid w:val="008F0E93"/>
    <w:rsid w:val="008F15B5"/>
    <w:rsid w:val="008F1799"/>
    <w:rsid w:val="008F18F8"/>
    <w:rsid w:val="008F1E59"/>
    <w:rsid w:val="008F244B"/>
    <w:rsid w:val="008F2F40"/>
    <w:rsid w:val="008F334C"/>
    <w:rsid w:val="008F3F49"/>
    <w:rsid w:val="008F50FD"/>
    <w:rsid w:val="008F52C9"/>
    <w:rsid w:val="008F57EA"/>
    <w:rsid w:val="008F5E46"/>
    <w:rsid w:val="008F6A5E"/>
    <w:rsid w:val="008F6D4E"/>
    <w:rsid w:val="008F787B"/>
    <w:rsid w:val="009000E3"/>
    <w:rsid w:val="00901CD8"/>
    <w:rsid w:val="00901DE5"/>
    <w:rsid w:val="0090284F"/>
    <w:rsid w:val="009032FC"/>
    <w:rsid w:val="00903988"/>
    <w:rsid w:val="009048EB"/>
    <w:rsid w:val="0090519F"/>
    <w:rsid w:val="00905791"/>
    <w:rsid w:val="009066D8"/>
    <w:rsid w:val="00907384"/>
    <w:rsid w:val="00907718"/>
    <w:rsid w:val="00907875"/>
    <w:rsid w:val="009078AE"/>
    <w:rsid w:val="009104E8"/>
    <w:rsid w:val="00910F1C"/>
    <w:rsid w:val="00911D27"/>
    <w:rsid w:val="00912DB7"/>
    <w:rsid w:val="009130F8"/>
    <w:rsid w:val="009133A6"/>
    <w:rsid w:val="00914020"/>
    <w:rsid w:val="00914A10"/>
    <w:rsid w:val="0091558C"/>
    <w:rsid w:val="0091564B"/>
    <w:rsid w:val="00915C5C"/>
    <w:rsid w:val="0091645C"/>
    <w:rsid w:val="00916619"/>
    <w:rsid w:val="0091690A"/>
    <w:rsid w:val="009171B5"/>
    <w:rsid w:val="0091739D"/>
    <w:rsid w:val="0091794B"/>
    <w:rsid w:val="0092025B"/>
    <w:rsid w:val="009203EE"/>
    <w:rsid w:val="009205B3"/>
    <w:rsid w:val="009208CF"/>
    <w:rsid w:val="00920D09"/>
    <w:rsid w:val="00921DE4"/>
    <w:rsid w:val="00922806"/>
    <w:rsid w:val="00922BF7"/>
    <w:rsid w:val="00923323"/>
    <w:rsid w:val="00923D8C"/>
    <w:rsid w:val="00923F96"/>
    <w:rsid w:val="00924198"/>
    <w:rsid w:val="009253CF"/>
    <w:rsid w:val="00926172"/>
    <w:rsid w:val="0092621D"/>
    <w:rsid w:val="0092667B"/>
    <w:rsid w:val="00926B24"/>
    <w:rsid w:val="0092779F"/>
    <w:rsid w:val="00927872"/>
    <w:rsid w:val="00927FBC"/>
    <w:rsid w:val="009310A7"/>
    <w:rsid w:val="0093210B"/>
    <w:rsid w:val="00932197"/>
    <w:rsid w:val="00932ADD"/>
    <w:rsid w:val="0093537F"/>
    <w:rsid w:val="00935CA1"/>
    <w:rsid w:val="009360DC"/>
    <w:rsid w:val="0093632A"/>
    <w:rsid w:val="00936676"/>
    <w:rsid w:val="0093789F"/>
    <w:rsid w:val="00940552"/>
    <w:rsid w:val="00941163"/>
    <w:rsid w:val="00941EB2"/>
    <w:rsid w:val="00942861"/>
    <w:rsid w:val="00943068"/>
    <w:rsid w:val="0094319A"/>
    <w:rsid w:val="00944500"/>
    <w:rsid w:val="009445A9"/>
    <w:rsid w:val="009456C9"/>
    <w:rsid w:val="00945862"/>
    <w:rsid w:val="00945AA6"/>
    <w:rsid w:val="00946086"/>
    <w:rsid w:val="00947051"/>
    <w:rsid w:val="009474D7"/>
    <w:rsid w:val="00950020"/>
    <w:rsid w:val="00950051"/>
    <w:rsid w:val="009501F6"/>
    <w:rsid w:val="009505E0"/>
    <w:rsid w:val="0095100E"/>
    <w:rsid w:val="0095152C"/>
    <w:rsid w:val="00951875"/>
    <w:rsid w:val="00951FD1"/>
    <w:rsid w:val="0095317D"/>
    <w:rsid w:val="009542EE"/>
    <w:rsid w:val="00954B9A"/>
    <w:rsid w:val="00954C2E"/>
    <w:rsid w:val="0095746B"/>
    <w:rsid w:val="00957523"/>
    <w:rsid w:val="009604D3"/>
    <w:rsid w:val="0096052A"/>
    <w:rsid w:val="00960A87"/>
    <w:rsid w:val="00960CA4"/>
    <w:rsid w:val="00960F2A"/>
    <w:rsid w:val="00963AE9"/>
    <w:rsid w:val="00964322"/>
    <w:rsid w:val="009647B9"/>
    <w:rsid w:val="00965450"/>
    <w:rsid w:val="0096680F"/>
    <w:rsid w:val="009668EA"/>
    <w:rsid w:val="00967882"/>
    <w:rsid w:val="00967B5E"/>
    <w:rsid w:val="009700E1"/>
    <w:rsid w:val="00970B4B"/>
    <w:rsid w:val="00971116"/>
    <w:rsid w:val="009711D0"/>
    <w:rsid w:val="00971956"/>
    <w:rsid w:val="00971DAE"/>
    <w:rsid w:val="00972527"/>
    <w:rsid w:val="00973442"/>
    <w:rsid w:val="009735F8"/>
    <w:rsid w:val="00973C50"/>
    <w:rsid w:val="00973F64"/>
    <w:rsid w:val="009747C9"/>
    <w:rsid w:val="00975100"/>
    <w:rsid w:val="00975AC7"/>
    <w:rsid w:val="00975AFD"/>
    <w:rsid w:val="00975B5A"/>
    <w:rsid w:val="009779A4"/>
    <w:rsid w:val="0098163B"/>
    <w:rsid w:val="009822B9"/>
    <w:rsid w:val="00982311"/>
    <w:rsid w:val="00984C3B"/>
    <w:rsid w:val="00985F2E"/>
    <w:rsid w:val="009863AD"/>
    <w:rsid w:val="00986BE3"/>
    <w:rsid w:val="00986CCB"/>
    <w:rsid w:val="009875DB"/>
    <w:rsid w:val="00987EDA"/>
    <w:rsid w:val="009904A6"/>
    <w:rsid w:val="00990FF6"/>
    <w:rsid w:val="00992B12"/>
    <w:rsid w:val="00993404"/>
    <w:rsid w:val="0099581B"/>
    <w:rsid w:val="009966AF"/>
    <w:rsid w:val="00996E5B"/>
    <w:rsid w:val="0099729B"/>
    <w:rsid w:val="009974D0"/>
    <w:rsid w:val="0099767D"/>
    <w:rsid w:val="009979A1"/>
    <w:rsid w:val="009A001D"/>
    <w:rsid w:val="009A014F"/>
    <w:rsid w:val="009A0E3B"/>
    <w:rsid w:val="009A1CC2"/>
    <w:rsid w:val="009A2E2A"/>
    <w:rsid w:val="009A2EF8"/>
    <w:rsid w:val="009A31D3"/>
    <w:rsid w:val="009A32BD"/>
    <w:rsid w:val="009A38F4"/>
    <w:rsid w:val="009A3DE0"/>
    <w:rsid w:val="009A4829"/>
    <w:rsid w:val="009A5505"/>
    <w:rsid w:val="009A5820"/>
    <w:rsid w:val="009A5CE9"/>
    <w:rsid w:val="009A5D0F"/>
    <w:rsid w:val="009A731B"/>
    <w:rsid w:val="009A7806"/>
    <w:rsid w:val="009A7E8A"/>
    <w:rsid w:val="009A7EAF"/>
    <w:rsid w:val="009B0AAC"/>
    <w:rsid w:val="009B4276"/>
    <w:rsid w:val="009B45CC"/>
    <w:rsid w:val="009B4EE5"/>
    <w:rsid w:val="009B4FD3"/>
    <w:rsid w:val="009B535C"/>
    <w:rsid w:val="009B566E"/>
    <w:rsid w:val="009B5D9C"/>
    <w:rsid w:val="009B6008"/>
    <w:rsid w:val="009B6958"/>
    <w:rsid w:val="009B6EE2"/>
    <w:rsid w:val="009B6EED"/>
    <w:rsid w:val="009B7B5F"/>
    <w:rsid w:val="009B7B6E"/>
    <w:rsid w:val="009C0536"/>
    <w:rsid w:val="009C0EFE"/>
    <w:rsid w:val="009C11ED"/>
    <w:rsid w:val="009C1A73"/>
    <w:rsid w:val="009C279B"/>
    <w:rsid w:val="009C3194"/>
    <w:rsid w:val="009C3327"/>
    <w:rsid w:val="009C36C1"/>
    <w:rsid w:val="009C3B2E"/>
    <w:rsid w:val="009C3D11"/>
    <w:rsid w:val="009C4595"/>
    <w:rsid w:val="009C4C71"/>
    <w:rsid w:val="009C6C61"/>
    <w:rsid w:val="009D0B6F"/>
    <w:rsid w:val="009D2549"/>
    <w:rsid w:val="009D2CA5"/>
    <w:rsid w:val="009D3B81"/>
    <w:rsid w:val="009D3D74"/>
    <w:rsid w:val="009D418C"/>
    <w:rsid w:val="009D461C"/>
    <w:rsid w:val="009D46DE"/>
    <w:rsid w:val="009D4DB9"/>
    <w:rsid w:val="009D4E62"/>
    <w:rsid w:val="009D56C2"/>
    <w:rsid w:val="009D5CA1"/>
    <w:rsid w:val="009D5D03"/>
    <w:rsid w:val="009D5D06"/>
    <w:rsid w:val="009D6831"/>
    <w:rsid w:val="009E183F"/>
    <w:rsid w:val="009E1A9C"/>
    <w:rsid w:val="009E1EA5"/>
    <w:rsid w:val="009E2FEC"/>
    <w:rsid w:val="009E32BF"/>
    <w:rsid w:val="009E37DA"/>
    <w:rsid w:val="009E3EC3"/>
    <w:rsid w:val="009E40E8"/>
    <w:rsid w:val="009E4FA0"/>
    <w:rsid w:val="009E56E5"/>
    <w:rsid w:val="009E61DF"/>
    <w:rsid w:val="009E702C"/>
    <w:rsid w:val="009E77CE"/>
    <w:rsid w:val="009F0AA3"/>
    <w:rsid w:val="009F144E"/>
    <w:rsid w:val="009F2E30"/>
    <w:rsid w:val="009F37ED"/>
    <w:rsid w:val="009F3837"/>
    <w:rsid w:val="009F3C23"/>
    <w:rsid w:val="009F5EB4"/>
    <w:rsid w:val="009F6B48"/>
    <w:rsid w:val="009F6F67"/>
    <w:rsid w:val="009F7821"/>
    <w:rsid w:val="00A00E6A"/>
    <w:rsid w:val="00A01EA1"/>
    <w:rsid w:val="00A023CD"/>
    <w:rsid w:val="00A0281A"/>
    <w:rsid w:val="00A03384"/>
    <w:rsid w:val="00A03564"/>
    <w:rsid w:val="00A03EBA"/>
    <w:rsid w:val="00A045FE"/>
    <w:rsid w:val="00A05669"/>
    <w:rsid w:val="00A077DA"/>
    <w:rsid w:val="00A07D88"/>
    <w:rsid w:val="00A137A9"/>
    <w:rsid w:val="00A13DB9"/>
    <w:rsid w:val="00A14190"/>
    <w:rsid w:val="00A14562"/>
    <w:rsid w:val="00A14F4C"/>
    <w:rsid w:val="00A168C1"/>
    <w:rsid w:val="00A16CAF"/>
    <w:rsid w:val="00A16D3C"/>
    <w:rsid w:val="00A178CD"/>
    <w:rsid w:val="00A20945"/>
    <w:rsid w:val="00A21CA7"/>
    <w:rsid w:val="00A22211"/>
    <w:rsid w:val="00A22316"/>
    <w:rsid w:val="00A2249A"/>
    <w:rsid w:val="00A224C2"/>
    <w:rsid w:val="00A22C32"/>
    <w:rsid w:val="00A22D65"/>
    <w:rsid w:val="00A2442A"/>
    <w:rsid w:val="00A24614"/>
    <w:rsid w:val="00A256D8"/>
    <w:rsid w:val="00A264F9"/>
    <w:rsid w:val="00A2676B"/>
    <w:rsid w:val="00A26870"/>
    <w:rsid w:val="00A2689E"/>
    <w:rsid w:val="00A26EC4"/>
    <w:rsid w:val="00A27242"/>
    <w:rsid w:val="00A27CAD"/>
    <w:rsid w:val="00A3084C"/>
    <w:rsid w:val="00A3090E"/>
    <w:rsid w:val="00A329B8"/>
    <w:rsid w:val="00A34B26"/>
    <w:rsid w:val="00A34BBC"/>
    <w:rsid w:val="00A354D7"/>
    <w:rsid w:val="00A36139"/>
    <w:rsid w:val="00A36FA7"/>
    <w:rsid w:val="00A37292"/>
    <w:rsid w:val="00A40DEC"/>
    <w:rsid w:val="00A40EB4"/>
    <w:rsid w:val="00A40F23"/>
    <w:rsid w:val="00A41341"/>
    <w:rsid w:val="00A42809"/>
    <w:rsid w:val="00A435E1"/>
    <w:rsid w:val="00A45122"/>
    <w:rsid w:val="00A45133"/>
    <w:rsid w:val="00A46BF0"/>
    <w:rsid w:val="00A46C9C"/>
    <w:rsid w:val="00A47193"/>
    <w:rsid w:val="00A478A8"/>
    <w:rsid w:val="00A50DB9"/>
    <w:rsid w:val="00A51357"/>
    <w:rsid w:val="00A520F7"/>
    <w:rsid w:val="00A52485"/>
    <w:rsid w:val="00A52745"/>
    <w:rsid w:val="00A52D97"/>
    <w:rsid w:val="00A53364"/>
    <w:rsid w:val="00A5502B"/>
    <w:rsid w:val="00A55ECB"/>
    <w:rsid w:val="00A56645"/>
    <w:rsid w:val="00A56693"/>
    <w:rsid w:val="00A56775"/>
    <w:rsid w:val="00A61756"/>
    <w:rsid w:val="00A620D8"/>
    <w:rsid w:val="00A62971"/>
    <w:rsid w:val="00A629D1"/>
    <w:rsid w:val="00A62CE9"/>
    <w:rsid w:val="00A63040"/>
    <w:rsid w:val="00A63437"/>
    <w:rsid w:val="00A64418"/>
    <w:rsid w:val="00A651B6"/>
    <w:rsid w:val="00A656A5"/>
    <w:rsid w:val="00A6593D"/>
    <w:rsid w:val="00A65B7D"/>
    <w:rsid w:val="00A6646A"/>
    <w:rsid w:val="00A66A6E"/>
    <w:rsid w:val="00A67189"/>
    <w:rsid w:val="00A674BB"/>
    <w:rsid w:val="00A675E4"/>
    <w:rsid w:val="00A67FD0"/>
    <w:rsid w:val="00A70110"/>
    <w:rsid w:val="00A7028C"/>
    <w:rsid w:val="00A70827"/>
    <w:rsid w:val="00A70F1E"/>
    <w:rsid w:val="00A722DD"/>
    <w:rsid w:val="00A727D7"/>
    <w:rsid w:val="00A73B9A"/>
    <w:rsid w:val="00A75101"/>
    <w:rsid w:val="00A76A59"/>
    <w:rsid w:val="00A76EEA"/>
    <w:rsid w:val="00A772BB"/>
    <w:rsid w:val="00A80C39"/>
    <w:rsid w:val="00A80D06"/>
    <w:rsid w:val="00A81219"/>
    <w:rsid w:val="00A81B5F"/>
    <w:rsid w:val="00A81C93"/>
    <w:rsid w:val="00A82B00"/>
    <w:rsid w:val="00A84771"/>
    <w:rsid w:val="00A859AD"/>
    <w:rsid w:val="00A86438"/>
    <w:rsid w:val="00A864C4"/>
    <w:rsid w:val="00A872BA"/>
    <w:rsid w:val="00A901D5"/>
    <w:rsid w:val="00A90BD4"/>
    <w:rsid w:val="00A91A4A"/>
    <w:rsid w:val="00A91A9F"/>
    <w:rsid w:val="00A92345"/>
    <w:rsid w:val="00A9309C"/>
    <w:rsid w:val="00A94361"/>
    <w:rsid w:val="00A944B2"/>
    <w:rsid w:val="00A9511B"/>
    <w:rsid w:val="00A958CE"/>
    <w:rsid w:val="00A96C3C"/>
    <w:rsid w:val="00A97360"/>
    <w:rsid w:val="00A97F63"/>
    <w:rsid w:val="00AA0040"/>
    <w:rsid w:val="00AA050A"/>
    <w:rsid w:val="00AA07A8"/>
    <w:rsid w:val="00AA0BCE"/>
    <w:rsid w:val="00AA0C9F"/>
    <w:rsid w:val="00AA182A"/>
    <w:rsid w:val="00AA1922"/>
    <w:rsid w:val="00AA193E"/>
    <w:rsid w:val="00AA1AED"/>
    <w:rsid w:val="00AA2A1F"/>
    <w:rsid w:val="00AA2A3C"/>
    <w:rsid w:val="00AA2BC0"/>
    <w:rsid w:val="00AA3C86"/>
    <w:rsid w:val="00AA3CA7"/>
    <w:rsid w:val="00AA5F91"/>
    <w:rsid w:val="00AA71B3"/>
    <w:rsid w:val="00AA7582"/>
    <w:rsid w:val="00AA7AAC"/>
    <w:rsid w:val="00AB015F"/>
    <w:rsid w:val="00AB0D69"/>
    <w:rsid w:val="00AB0E0D"/>
    <w:rsid w:val="00AB23B9"/>
    <w:rsid w:val="00AB3851"/>
    <w:rsid w:val="00AB3B51"/>
    <w:rsid w:val="00AB4E5D"/>
    <w:rsid w:val="00AB5283"/>
    <w:rsid w:val="00AB5743"/>
    <w:rsid w:val="00AB6214"/>
    <w:rsid w:val="00AB69A8"/>
    <w:rsid w:val="00AB6F13"/>
    <w:rsid w:val="00AB7014"/>
    <w:rsid w:val="00AB73B7"/>
    <w:rsid w:val="00AB7623"/>
    <w:rsid w:val="00AB76F8"/>
    <w:rsid w:val="00AB7E6B"/>
    <w:rsid w:val="00AB7EB4"/>
    <w:rsid w:val="00AC123E"/>
    <w:rsid w:val="00AC2B23"/>
    <w:rsid w:val="00AC2E8C"/>
    <w:rsid w:val="00AC31C0"/>
    <w:rsid w:val="00AC3BE7"/>
    <w:rsid w:val="00AC46D0"/>
    <w:rsid w:val="00AC4FCA"/>
    <w:rsid w:val="00AC5BC8"/>
    <w:rsid w:val="00AC6098"/>
    <w:rsid w:val="00AC6D8F"/>
    <w:rsid w:val="00AC766E"/>
    <w:rsid w:val="00AD0FA6"/>
    <w:rsid w:val="00AD1182"/>
    <w:rsid w:val="00AD152F"/>
    <w:rsid w:val="00AD2068"/>
    <w:rsid w:val="00AD238D"/>
    <w:rsid w:val="00AD28AF"/>
    <w:rsid w:val="00AD3600"/>
    <w:rsid w:val="00AD424E"/>
    <w:rsid w:val="00AD46FE"/>
    <w:rsid w:val="00AD5509"/>
    <w:rsid w:val="00AD5577"/>
    <w:rsid w:val="00AD64D2"/>
    <w:rsid w:val="00AD6535"/>
    <w:rsid w:val="00AD7760"/>
    <w:rsid w:val="00AD7BAA"/>
    <w:rsid w:val="00AE0AA8"/>
    <w:rsid w:val="00AE0B89"/>
    <w:rsid w:val="00AE0EE0"/>
    <w:rsid w:val="00AE177F"/>
    <w:rsid w:val="00AE2EE3"/>
    <w:rsid w:val="00AE32A3"/>
    <w:rsid w:val="00AE3530"/>
    <w:rsid w:val="00AE47C6"/>
    <w:rsid w:val="00AE4904"/>
    <w:rsid w:val="00AE5D1B"/>
    <w:rsid w:val="00AE6337"/>
    <w:rsid w:val="00AE6384"/>
    <w:rsid w:val="00AE6F08"/>
    <w:rsid w:val="00AE704D"/>
    <w:rsid w:val="00AE7B81"/>
    <w:rsid w:val="00AE7C3C"/>
    <w:rsid w:val="00AF0145"/>
    <w:rsid w:val="00AF01CC"/>
    <w:rsid w:val="00AF0268"/>
    <w:rsid w:val="00AF0561"/>
    <w:rsid w:val="00AF05BB"/>
    <w:rsid w:val="00AF20D9"/>
    <w:rsid w:val="00AF2607"/>
    <w:rsid w:val="00AF34A1"/>
    <w:rsid w:val="00AF3B56"/>
    <w:rsid w:val="00AF43D5"/>
    <w:rsid w:val="00AF4E2A"/>
    <w:rsid w:val="00AF528B"/>
    <w:rsid w:val="00AF6B35"/>
    <w:rsid w:val="00AF6F14"/>
    <w:rsid w:val="00B001D9"/>
    <w:rsid w:val="00B01761"/>
    <w:rsid w:val="00B017E1"/>
    <w:rsid w:val="00B02FB6"/>
    <w:rsid w:val="00B03410"/>
    <w:rsid w:val="00B03EB8"/>
    <w:rsid w:val="00B0469D"/>
    <w:rsid w:val="00B05989"/>
    <w:rsid w:val="00B06681"/>
    <w:rsid w:val="00B072D6"/>
    <w:rsid w:val="00B07B22"/>
    <w:rsid w:val="00B07C5E"/>
    <w:rsid w:val="00B104BB"/>
    <w:rsid w:val="00B10AB3"/>
    <w:rsid w:val="00B118C1"/>
    <w:rsid w:val="00B13402"/>
    <w:rsid w:val="00B137B3"/>
    <w:rsid w:val="00B13A34"/>
    <w:rsid w:val="00B13F3B"/>
    <w:rsid w:val="00B1452B"/>
    <w:rsid w:val="00B14645"/>
    <w:rsid w:val="00B14D1B"/>
    <w:rsid w:val="00B14D5D"/>
    <w:rsid w:val="00B1699F"/>
    <w:rsid w:val="00B1735A"/>
    <w:rsid w:val="00B20A4A"/>
    <w:rsid w:val="00B21827"/>
    <w:rsid w:val="00B223A7"/>
    <w:rsid w:val="00B223B2"/>
    <w:rsid w:val="00B229EA"/>
    <w:rsid w:val="00B22D0B"/>
    <w:rsid w:val="00B22E10"/>
    <w:rsid w:val="00B23D69"/>
    <w:rsid w:val="00B240B9"/>
    <w:rsid w:val="00B24842"/>
    <w:rsid w:val="00B265EB"/>
    <w:rsid w:val="00B26976"/>
    <w:rsid w:val="00B278D5"/>
    <w:rsid w:val="00B27A5E"/>
    <w:rsid w:val="00B312CC"/>
    <w:rsid w:val="00B31586"/>
    <w:rsid w:val="00B31B39"/>
    <w:rsid w:val="00B31F7A"/>
    <w:rsid w:val="00B330A1"/>
    <w:rsid w:val="00B33D18"/>
    <w:rsid w:val="00B347A4"/>
    <w:rsid w:val="00B36A3C"/>
    <w:rsid w:val="00B36BD7"/>
    <w:rsid w:val="00B36C2B"/>
    <w:rsid w:val="00B37C05"/>
    <w:rsid w:val="00B40809"/>
    <w:rsid w:val="00B408C7"/>
    <w:rsid w:val="00B40D1C"/>
    <w:rsid w:val="00B412E1"/>
    <w:rsid w:val="00B4152D"/>
    <w:rsid w:val="00B416D5"/>
    <w:rsid w:val="00B417CE"/>
    <w:rsid w:val="00B41C1D"/>
    <w:rsid w:val="00B4234A"/>
    <w:rsid w:val="00B42538"/>
    <w:rsid w:val="00B430DA"/>
    <w:rsid w:val="00B43489"/>
    <w:rsid w:val="00B439C5"/>
    <w:rsid w:val="00B44BD4"/>
    <w:rsid w:val="00B455F7"/>
    <w:rsid w:val="00B4561D"/>
    <w:rsid w:val="00B460C0"/>
    <w:rsid w:val="00B464F4"/>
    <w:rsid w:val="00B46CAD"/>
    <w:rsid w:val="00B47C21"/>
    <w:rsid w:val="00B47DB4"/>
    <w:rsid w:val="00B503C9"/>
    <w:rsid w:val="00B50AB8"/>
    <w:rsid w:val="00B50BBF"/>
    <w:rsid w:val="00B510EE"/>
    <w:rsid w:val="00B51492"/>
    <w:rsid w:val="00B51747"/>
    <w:rsid w:val="00B525CC"/>
    <w:rsid w:val="00B5354F"/>
    <w:rsid w:val="00B54323"/>
    <w:rsid w:val="00B5534F"/>
    <w:rsid w:val="00B5590A"/>
    <w:rsid w:val="00B55F82"/>
    <w:rsid w:val="00B5633F"/>
    <w:rsid w:val="00B5691A"/>
    <w:rsid w:val="00B569A1"/>
    <w:rsid w:val="00B6022E"/>
    <w:rsid w:val="00B6037C"/>
    <w:rsid w:val="00B60D57"/>
    <w:rsid w:val="00B613AB"/>
    <w:rsid w:val="00B61FE1"/>
    <w:rsid w:val="00B64281"/>
    <w:rsid w:val="00B6461B"/>
    <w:rsid w:val="00B64B91"/>
    <w:rsid w:val="00B64E67"/>
    <w:rsid w:val="00B65272"/>
    <w:rsid w:val="00B65EDE"/>
    <w:rsid w:val="00B6665B"/>
    <w:rsid w:val="00B66AE0"/>
    <w:rsid w:val="00B66BB5"/>
    <w:rsid w:val="00B6729D"/>
    <w:rsid w:val="00B70060"/>
    <w:rsid w:val="00B70467"/>
    <w:rsid w:val="00B7083F"/>
    <w:rsid w:val="00B71CD7"/>
    <w:rsid w:val="00B71E21"/>
    <w:rsid w:val="00B736A1"/>
    <w:rsid w:val="00B738B1"/>
    <w:rsid w:val="00B738FB"/>
    <w:rsid w:val="00B73C14"/>
    <w:rsid w:val="00B744C1"/>
    <w:rsid w:val="00B7450E"/>
    <w:rsid w:val="00B74CC6"/>
    <w:rsid w:val="00B7607D"/>
    <w:rsid w:val="00B769CD"/>
    <w:rsid w:val="00B770A3"/>
    <w:rsid w:val="00B7762A"/>
    <w:rsid w:val="00B80302"/>
    <w:rsid w:val="00B80377"/>
    <w:rsid w:val="00B80963"/>
    <w:rsid w:val="00B80B08"/>
    <w:rsid w:val="00B80BA3"/>
    <w:rsid w:val="00B80E91"/>
    <w:rsid w:val="00B80EF5"/>
    <w:rsid w:val="00B814C8"/>
    <w:rsid w:val="00B83AE0"/>
    <w:rsid w:val="00B83DBE"/>
    <w:rsid w:val="00B8408A"/>
    <w:rsid w:val="00B84722"/>
    <w:rsid w:val="00B84AF9"/>
    <w:rsid w:val="00B84BD1"/>
    <w:rsid w:val="00B8516A"/>
    <w:rsid w:val="00B8588B"/>
    <w:rsid w:val="00B85CAB"/>
    <w:rsid w:val="00B86977"/>
    <w:rsid w:val="00B87B89"/>
    <w:rsid w:val="00B90394"/>
    <w:rsid w:val="00B9114E"/>
    <w:rsid w:val="00B912F7"/>
    <w:rsid w:val="00B913E0"/>
    <w:rsid w:val="00B914E4"/>
    <w:rsid w:val="00B915AB"/>
    <w:rsid w:val="00B922E9"/>
    <w:rsid w:val="00B92C8C"/>
    <w:rsid w:val="00B9320A"/>
    <w:rsid w:val="00B93574"/>
    <w:rsid w:val="00B949CD"/>
    <w:rsid w:val="00B95453"/>
    <w:rsid w:val="00B95D11"/>
    <w:rsid w:val="00B96571"/>
    <w:rsid w:val="00B96AAA"/>
    <w:rsid w:val="00BA06F5"/>
    <w:rsid w:val="00BA0EAA"/>
    <w:rsid w:val="00BA12EE"/>
    <w:rsid w:val="00BA1460"/>
    <w:rsid w:val="00BA1650"/>
    <w:rsid w:val="00BA1694"/>
    <w:rsid w:val="00BA1B5A"/>
    <w:rsid w:val="00BA1E16"/>
    <w:rsid w:val="00BA3163"/>
    <w:rsid w:val="00BA38CC"/>
    <w:rsid w:val="00BA3CEB"/>
    <w:rsid w:val="00BA4223"/>
    <w:rsid w:val="00BA46FD"/>
    <w:rsid w:val="00BA50FE"/>
    <w:rsid w:val="00BA52CA"/>
    <w:rsid w:val="00BA5317"/>
    <w:rsid w:val="00BA573D"/>
    <w:rsid w:val="00BA5E6D"/>
    <w:rsid w:val="00BA6818"/>
    <w:rsid w:val="00BA6901"/>
    <w:rsid w:val="00BA6B50"/>
    <w:rsid w:val="00BB09E5"/>
    <w:rsid w:val="00BB2E0E"/>
    <w:rsid w:val="00BB342A"/>
    <w:rsid w:val="00BB3B86"/>
    <w:rsid w:val="00BB4BA4"/>
    <w:rsid w:val="00BB4C4B"/>
    <w:rsid w:val="00BB553B"/>
    <w:rsid w:val="00BB59F0"/>
    <w:rsid w:val="00BB6057"/>
    <w:rsid w:val="00BB6172"/>
    <w:rsid w:val="00BB705A"/>
    <w:rsid w:val="00BB7B67"/>
    <w:rsid w:val="00BC00DD"/>
    <w:rsid w:val="00BC0385"/>
    <w:rsid w:val="00BC0582"/>
    <w:rsid w:val="00BC0A80"/>
    <w:rsid w:val="00BC302F"/>
    <w:rsid w:val="00BC32F6"/>
    <w:rsid w:val="00BC38DB"/>
    <w:rsid w:val="00BC416B"/>
    <w:rsid w:val="00BC4756"/>
    <w:rsid w:val="00BC48D1"/>
    <w:rsid w:val="00BC5650"/>
    <w:rsid w:val="00BC5BCB"/>
    <w:rsid w:val="00BC6B94"/>
    <w:rsid w:val="00BD0319"/>
    <w:rsid w:val="00BD075A"/>
    <w:rsid w:val="00BD0C18"/>
    <w:rsid w:val="00BD22A0"/>
    <w:rsid w:val="00BD29A1"/>
    <w:rsid w:val="00BD48E3"/>
    <w:rsid w:val="00BD4920"/>
    <w:rsid w:val="00BD4E1E"/>
    <w:rsid w:val="00BD5437"/>
    <w:rsid w:val="00BD6C41"/>
    <w:rsid w:val="00BD6C78"/>
    <w:rsid w:val="00BD7565"/>
    <w:rsid w:val="00BE033F"/>
    <w:rsid w:val="00BE0C16"/>
    <w:rsid w:val="00BE13B7"/>
    <w:rsid w:val="00BE1CFA"/>
    <w:rsid w:val="00BE1F30"/>
    <w:rsid w:val="00BE2E0F"/>
    <w:rsid w:val="00BE3955"/>
    <w:rsid w:val="00BE443F"/>
    <w:rsid w:val="00BE4929"/>
    <w:rsid w:val="00BE503B"/>
    <w:rsid w:val="00BE647B"/>
    <w:rsid w:val="00BE660E"/>
    <w:rsid w:val="00BE69F1"/>
    <w:rsid w:val="00BE7488"/>
    <w:rsid w:val="00BE74ED"/>
    <w:rsid w:val="00BE7DC8"/>
    <w:rsid w:val="00BE7E65"/>
    <w:rsid w:val="00BE7EB4"/>
    <w:rsid w:val="00BF037F"/>
    <w:rsid w:val="00BF10B6"/>
    <w:rsid w:val="00BF13B1"/>
    <w:rsid w:val="00BF1F1A"/>
    <w:rsid w:val="00BF2A55"/>
    <w:rsid w:val="00BF2F83"/>
    <w:rsid w:val="00BF5E5D"/>
    <w:rsid w:val="00BF60FA"/>
    <w:rsid w:val="00BF65B1"/>
    <w:rsid w:val="00BF771C"/>
    <w:rsid w:val="00BF77A9"/>
    <w:rsid w:val="00C01DF4"/>
    <w:rsid w:val="00C0272E"/>
    <w:rsid w:val="00C02860"/>
    <w:rsid w:val="00C02DA7"/>
    <w:rsid w:val="00C030EF"/>
    <w:rsid w:val="00C0333D"/>
    <w:rsid w:val="00C03342"/>
    <w:rsid w:val="00C034B0"/>
    <w:rsid w:val="00C0350A"/>
    <w:rsid w:val="00C0489E"/>
    <w:rsid w:val="00C04C7D"/>
    <w:rsid w:val="00C0587A"/>
    <w:rsid w:val="00C05C7C"/>
    <w:rsid w:val="00C063F5"/>
    <w:rsid w:val="00C069FE"/>
    <w:rsid w:val="00C074A6"/>
    <w:rsid w:val="00C079DC"/>
    <w:rsid w:val="00C07C76"/>
    <w:rsid w:val="00C07D36"/>
    <w:rsid w:val="00C1051F"/>
    <w:rsid w:val="00C10846"/>
    <w:rsid w:val="00C10E0A"/>
    <w:rsid w:val="00C1125B"/>
    <w:rsid w:val="00C1273B"/>
    <w:rsid w:val="00C12D5E"/>
    <w:rsid w:val="00C13917"/>
    <w:rsid w:val="00C14674"/>
    <w:rsid w:val="00C14684"/>
    <w:rsid w:val="00C14887"/>
    <w:rsid w:val="00C1491F"/>
    <w:rsid w:val="00C15CAE"/>
    <w:rsid w:val="00C15F4E"/>
    <w:rsid w:val="00C16404"/>
    <w:rsid w:val="00C168C5"/>
    <w:rsid w:val="00C16CFA"/>
    <w:rsid w:val="00C20268"/>
    <w:rsid w:val="00C21295"/>
    <w:rsid w:val="00C2172F"/>
    <w:rsid w:val="00C21FF2"/>
    <w:rsid w:val="00C232C6"/>
    <w:rsid w:val="00C247AA"/>
    <w:rsid w:val="00C25FE4"/>
    <w:rsid w:val="00C300B1"/>
    <w:rsid w:val="00C30F68"/>
    <w:rsid w:val="00C31525"/>
    <w:rsid w:val="00C32ABA"/>
    <w:rsid w:val="00C32AE1"/>
    <w:rsid w:val="00C342E5"/>
    <w:rsid w:val="00C3474A"/>
    <w:rsid w:val="00C35DAF"/>
    <w:rsid w:val="00C35E8C"/>
    <w:rsid w:val="00C36379"/>
    <w:rsid w:val="00C368AB"/>
    <w:rsid w:val="00C36B64"/>
    <w:rsid w:val="00C36F6C"/>
    <w:rsid w:val="00C3776D"/>
    <w:rsid w:val="00C41178"/>
    <w:rsid w:val="00C413FB"/>
    <w:rsid w:val="00C41A6F"/>
    <w:rsid w:val="00C4238D"/>
    <w:rsid w:val="00C42659"/>
    <w:rsid w:val="00C42E65"/>
    <w:rsid w:val="00C45412"/>
    <w:rsid w:val="00C454EF"/>
    <w:rsid w:val="00C45811"/>
    <w:rsid w:val="00C45BFE"/>
    <w:rsid w:val="00C46223"/>
    <w:rsid w:val="00C4686D"/>
    <w:rsid w:val="00C47294"/>
    <w:rsid w:val="00C50019"/>
    <w:rsid w:val="00C51388"/>
    <w:rsid w:val="00C5236B"/>
    <w:rsid w:val="00C524DA"/>
    <w:rsid w:val="00C524E5"/>
    <w:rsid w:val="00C5295C"/>
    <w:rsid w:val="00C52DF3"/>
    <w:rsid w:val="00C52EF5"/>
    <w:rsid w:val="00C53724"/>
    <w:rsid w:val="00C53EE0"/>
    <w:rsid w:val="00C53F22"/>
    <w:rsid w:val="00C5446D"/>
    <w:rsid w:val="00C544C9"/>
    <w:rsid w:val="00C54AF5"/>
    <w:rsid w:val="00C55CC6"/>
    <w:rsid w:val="00C56D94"/>
    <w:rsid w:val="00C56F71"/>
    <w:rsid w:val="00C570EC"/>
    <w:rsid w:val="00C57968"/>
    <w:rsid w:val="00C57FD1"/>
    <w:rsid w:val="00C607C3"/>
    <w:rsid w:val="00C60A80"/>
    <w:rsid w:val="00C60BCB"/>
    <w:rsid w:val="00C61020"/>
    <w:rsid w:val="00C61057"/>
    <w:rsid w:val="00C61080"/>
    <w:rsid w:val="00C619E6"/>
    <w:rsid w:val="00C623F0"/>
    <w:rsid w:val="00C63731"/>
    <w:rsid w:val="00C63E16"/>
    <w:rsid w:val="00C63FB2"/>
    <w:rsid w:val="00C64098"/>
    <w:rsid w:val="00C645E0"/>
    <w:rsid w:val="00C64FDE"/>
    <w:rsid w:val="00C65660"/>
    <w:rsid w:val="00C668AA"/>
    <w:rsid w:val="00C66A68"/>
    <w:rsid w:val="00C67470"/>
    <w:rsid w:val="00C6749C"/>
    <w:rsid w:val="00C675CC"/>
    <w:rsid w:val="00C707E4"/>
    <w:rsid w:val="00C7080B"/>
    <w:rsid w:val="00C70AF5"/>
    <w:rsid w:val="00C71303"/>
    <w:rsid w:val="00C71649"/>
    <w:rsid w:val="00C71D53"/>
    <w:rsid w:val="00C72D0C"/>
    <w:rsid w:val="00C73637"/>
    <w:rsid w:val="00C74099"/>
    <w:rsid w:val="00C74408"/>
    <w:rsid w:val="00C76B83"/>
    <w:rsid w:val="00C76B9A"/>
    <w:rsid w:val="00C77246"/>
    <w:rsid w:val="00C77545"/>
    <w:rsid w:val="00C77B9E"/>
    <w:rsid w:val="00C805EC"/>
    <w:rsid w:val="00C80ADC"/>
    <w:rsid w:val="00C8129D"/>
    <w:rsid w:val="00C813C0"/>
    <w:rsid w:val="00C81849"/>
    <w:rsid w:val="00C819D5"/>
    <w:rsid w:val="00C826E0"/>
    <w:rsid w:val="00C830A5"/>
    <w:rsid w:val="00C83379"/>
    <w:rsid w:val="00C8338F"/>
    <w:rsid w:val="00C83947"/>
    <w:rsid w:val="00C83E8E"/>
    <w:rsid w:val="00C84308"/>
    <w:rsid w:val="00C84378"/>
    <w:rsid w:val="00C84580"/>
    <w:rsid w:val="00C8466F"/>
    <w:rsid w:val="00C84D5D"/>
    <w:rsid w:val="00C85096"/>
    <w:rsid w:val="00C85C9C"/>
    <w:rsid w:val="00C86458"/>
    <w:rsid w:val="00C9009B"/>
    <w:rsid w:val="00C9028B"/>
    <w:rsid w:val="00C90A74"/>
    <w:rsid w:val="00C90FED"/>
    <w:rsid w:val="00C91F3F"/>
    <w:rsid w:val="00C929E4"/>
    <w:rsid w:val="00C93353"/>
    <w:rsid w:val="00C93419"/>
    <w:rsid w:val="00C949D3"/>
    <w:rsid w:val="00C94E8B"/>
    <w:rsid w:val="00C94F49"/>
    <w:rsid w:val="00C9672B"/>
    <w:rsid w:val="00C96A03"/>
    <w:rsid w:val="00C96D54"/>
    <w:rsid w:val="00C974A6"/>
    <w:rsid w:val="00C97E8A"/>
    <w:rsid w:val="00CA07A9"/>
    <w:rsid w:val="00CA0823"/>
    <w:rsid w:val="00CA1E94"/>
    <w:rsid w:val="00CA2317"/>
    <w:rsid w:val="00CA252B"/>
    <w:rsid w:val="00CA3630"/>
    <w:rsid w:val="00CA3C59"/>
    <w:rsid w:val="00CA4DAC"/>
    <w:rsid w:val="00CA5893"/>
    <w:rsid w:val="00CA69E8"/>
    <w:rsid w:val="00CA6BB3"/>
    <w:rsid w:val="00CA6EF8"/>
    <w:rsid w:val="00CA7357"/>
    <w:rsid w:val="00CA7381"/>
    <w:rsid w:val="00CA7C2C"/>
    <w:rsid w:val="00CB05E1"/>
    <w:rsid w:val="00CB0C55"/>
    <w:rsid w:val="00CB1689"/>
    <w:rsid w:val="00CB1A1F"/>
    <w:rsid w:val="00CB1BBB"/>
    <w:rsid w:val="00CB336B"/>
    <w:rsid w:val="00CB34E1"/>
    <w:rsid w:val="00CB3D7C"/>
    <w:rsid w:val="00CB5110"/>
    <w:rsid w:val="00CB57AC"/>
    <w:rsid w:val="00CB5CF3"/>
    <w:rsid w:val="00CB6F77"/>
    <w:rsid w:val="00CB71FC"/>
    <w:rsid w:val="00CB769F"/>
    <w:rsid w:val="00CB7960"/>
    <w:rsid w:val="00CC02BF"/>
    <w:rsid w:val="00CC0326"/>
    <w:rsid w:val="00CC1411"/>
    <w:rsid w:val="00CC1AC8"/>
    <w:rsid w:val="00CC1FA2"/>
    <w:rsid w:val="00CC23DA"/>
    <w:rsid w:val="00CC37EF"/>
    <w:rsid w:val="00CC44CA"/>
    <w:rsid w:val="00CC4D02"/>
    <w:rsid w:val="00CC520C"/>
    <w:rsid w:val="00CC588F"/>
    <w:rsid w:val="00CC5FFA"/>
    <w:rsid w:val="00CC6061"/>
    <w:rsid w:val="00CC6D7A"/>
    <w:rsid w:val="00CC7125"/>
    <w:rsid w:val="00CD0B09"/>
    <w:rsid w:val="00CD0B33"/>
    <w:rsid w:val="00CD1555"/>
    <w:rsid w:val="00CD190B"/>
    <w:rsid w:val="00CD1AE1"/>
    <w:rsid w:val="00CD2AB6"/>
    <w:rsid w:val="00CD3089"/>
    <w:rsid w:val="00CD34D7"/>
    <w:rsid w:val="00CD3956"/>
    <w:rsid w:val="00CD3EEA"/>
    <w:rsid w:val="00CD4380"/>
    <w:rsid w:val="00CD4529"/>
    <w:rsid w:val="00CD638B"/>
    <w:rsid w:val="00CD7304"/>
    <w:rsid w:val="00CD788F"/>
    <w:rsid w:val="00CD7C69"/>
    <w:rsid w:val="00CE072F"/>
    <w:rsid w:val="00CE0C43"/>
    <w:rsid w:val="00CE0DA4"/>
    <w:rsid w:val="00CE1692"/>
    <w:rsid w:val="00CE195E"/>
    <w:rsid w:val="00CE2004"/>
    <w:rsid w:val="00CE2399"/>
    <w:rsid w:val="00CE26E0"/>
    <w:rsid w:val="00CE2FCA"/>
    <w:rsid w:val="00CE2FF3"/>
    <w:rsid w:val="00CE3B35"/>
    <w:rsid w:val="00CE3FC6"/>
    <w:rsid w:val="00CE432E"/>
    <w:rsid w:val="00CE4765"/>
    <w:rsid w:val="00CE4B56"/>
    <w:rsid w:val="00CE4DBB"/>
    <w:rsid w:val="00CE632B"/>
    <w:rsid w:val="00CE6E25"/>
    <w:rsid w:val="00CE737E"/>
    <w:rsid w:val="00CE77A5"/>
    <w:rsid w:val="00CE7DF3"/>
    <w:rsid w:val="00CE7E10"/>
    <w:rsid w:val="00CF00F3"/>
    <w:rsid w:val="00CF0164"/>
    <w:rsid w:val="00CF0942"/>
    <w:rsid w:val="00CF09D4"/>
    <w:rsid w:val="00CF1859"/>
    <w:rsid w:val="00CF2147"/>
    <w:rsid w:val="00CF21BD"/>
    <w:rsid w:val="00CF2524"/>
    <w:rsid w:val="00CF3E63"/>
    <w:rsid w:val="00CF402A"/>
    <w:rsid w:val="00CF4D99"/>
    <w:rsid w:val="00CF53A6"/>
    <w:rsid w:val="00CF598C"/>
    <w:rsid w:val="00CF70B6"/>
    <w:rsid w:val="00CF7375"/>
    <w:rsid w:val="00CF7ED9"/>
    <w:rsid w:val="00D008F6"/>
    <w:rsid w:val="00D00F65"/>
    <w:rsid w:val="00D017BC"/>
    <w:rsid w:val="00D01C95"/>
    <w:rsid w:val="00D020FF"/>
    <w:rsid w:val="00D023AB"/>
    <w:rsid w:val="00D02510"/>
    <w:rsid w:val="00D041E4"/>
    <w:rsid w:val="00D05455"/>
    <w:rsid w:val="00D06055"/>
    <w:rsid w:val="00D07B41"/>
    <w:rsid w:val="00D07C60"/>
    <w:rsid w:val="00D10950"/>
    <w:rsid w:val="00D12379"/>
    <w:rsid w:val="00D124E6"/>
    <w:rsid w:val="00D1268D"/>
    <w:rsid w:val="00D12D09"/>
    <w:rsid w:val="00D1405C"/>
    <w:rsid w:val="00D16D5C"/>
    <w:rsid w:val="00D16F6B"/>
    <w:rsid w:val="00D1736C"/>
    <w:rsid w:val="00D17F0E"/>
    <w:rsid w:val="00D20263"/>
    <w:rsid w:val="00D209AB"/>
    <w:rsid w:val="00D21A22"/>
    <w:rsid w:val="00D235C8"/>
    <w:rsid w:val="00D2367C"/>
    <w:rsid w:val="00D24307"/>
    <w:rsid w:val="00D25383"/>
    <w:rsid w:val="00D25707"/>
    <w:rsid w:val="00D26320"/>
    <w:rsid w:val="00D26375"/>
    <w:rsid w:val="00D265AD"/>
    <w:rsid w:val="00D27E7E"/>
    <w:rsid w:val="00D30050"/>
    <w:rsid w:val="00D30128"/>
    <w:rsid w:val="00D3083F"/>
    <w:rsid w:val="00D31841"/>
    <w:rsid w:val="00D31894"/>
    <w:rsid w:val="00D31B94"/>
    <w:rsid w:val="00D33572"/>
    <w:rsid w:val="00D33788"/>
    <w:rsid w:val="00D34455"/>
    <w:rsid w:val="00D34624"/>
    <w:rsid w:val="00D347EA"/>
    <w:rsid w:val="00D34C16"/>
    <w:rsid w:val="00D3515F"/>
    <w:rsid w:val="00D351A3"/>
    <w:rsid w:val="00D35DB6"/>
    <w:rsid w:val="00D3788C"/>
    <w:rsid w:val="00D37FDF"/>
    <w:rsid w:val="00D42991"/>
    <w:rsid w:val="00D43F6F"/>
    <w:rsid w:val="00D4464E"/>
    <w:rsid w:val="00D45C29"/>
    <w:rsid w:val="00D45F9F"/>
    <w:rsid w:val="00D463F2"/>
    <w:rsid w:val="00D46B4D"/>
    <w:rsid w:val="00D478DC"/>
    <w:rsid w:val="00D47E02"/>
    <w:rsid w:val="00D5062C"/>
    <w:rsid w:val="00D50CC9"/>
    <w:rsid w:val="00D51163"/>
    <w:rsid w:val="00D516D8"/>
    <w:rsid w:val="00D51DF2"/>
    <w:rsid w:val="00D51E67"/>
    <w:rsid w:val="00D52911"/>
    <w:rsid w:val="00D52DCE"/>
    <w:rsid w:val="00D54381"/>
    <w:rsid w:val="00D543C0"/>
    <w:rsid w:val="00D546AD"/>
    <w:rsid w:val="00D55186"/>
    <w:rsid w:val="00D551B2"/>
    <w:rsid w:val="00D55D21"/>
    <w:rsid w:val="00D55DE8"/>
    <w:rsid w:val="00D56B7C"/>
    <w:rsid w:val="00D56D28"/>
    <w:rsid w:val="00D6025D"/>
    <w:rsid w:val="00D602E5"/>
    <w:rsid w:val="00D60592"/>
    <w:rsid w:val="00D61AD0"/>
    <w:rsid w:val="00D62A9C"/>
    <w:rsid w:val="00D62B9C"/>
    <w:rsid w:val="00D63066"/>
    <w:rsid w:val="00D63C73"/>
    <w:rsid w:val="00D647AD"/>
    <w:rsid w:val="00D67103"/>
    <w:rsid w:val="00D673B9"/>
    <w:rsid w:val="00D6750F"/>
    <w:rsid w:val="00D708FC"/>
    <w:rsid w:val="00D711B5"/>
    <w:rsid w:val="00D71A7E"/>
    <w:rsid w:val="00D72FFD"/>
    <w:rsid w:val="00D73080"/>
    <w:rsid w:val="00D73CB1"/>
    <w:rsid w:val="00D74FBF"/>
    <w:rsid w:val="00D756A0"/>
    <w:rsid w:val="00D75B5B"/>
    <w:rsid w:val="00D76845"/>
    <w:rsid w:val="00D76EEA"/>
    <w:rsid w:val="00D775B6"/>
    <w:rsid w:val="00D805A1"/>
    <w:rsid w:val="00D80FD7"/>
    <w:rsid w:val="00D812FD"/>
    <w:rsid w:val="00D81A40"/>
    <w:rsid w:val="00D81AB5"/>
    <w:rsid w:val="00D81FE8"/>
    <w:rsid w:val="00D81FFB"/>
    <w:rsid w:val="00D8268E"/>
    <w:rsid w:val="00D82D13"/>
    <w:rsid w:val="00D83430"/>
    <w:rsid w:val="00D83813"/>
    <w:rsid w:val="00D84C0B"/>
    <w:rsid w:val="00D85C90"/>
    <w:rsid w:val="00D86706"/>
    <w:rsid w:val="00D868C3"/>
    <w:rsid w:val="00D873BC"/>
    <w:rsid w:val="00D8795B"/>
    <w:rsid w:val="00D90C47"/>
    <w:rsid w:val="00D91734"/>
    <w:rsid w:val="00D93ACD"/>
    <w:rsid w:val="00D93BF9"/>
    <w:rsid w:val="00D95C71"/>
    <w:rsid w:val="00D96435"/>
    <w:rsid w:val="00D96E54"/>
    <w:rsid w:val="00D97D55"/>
    <w:rsid w:val="00DA06B1"/>
    <w:rsid w:val="00DA0A50"/>
    <w:rsid w:val="00DA11D7"/>
    <w:rsid w:val="00DA1CD3"/>
    <w:rsid w:val="00DA1E1D"/>
    <w:rsid w:val="00DA204E"/>
    <w:rsid w:val="00DA4F55"/>
    <w:rsid w:val="00DA5A00"/>
    <w:rsid w:val="00DA64B6"/>
    <w:rsid w:val="00DA71FD"/>
    <w:rsid w:val="00DB024B"/>
    <w:rsid w:val="00DB0DB0"/>
    <w:rsid w:val="00DB1DA6"/>
    <w:rsid w:val="00DB2D48"/>
    <w:rsid w:val="00DB3645"/>
    <w:rsid w:val="00DB483E"/>
    <w:rsid w:val="00DB4CF0"/>
    <w:rsid w:val="00DB62A2"/>
    <w:rsid w:val="00DB6B96"/>
    <w:rsid w:val="00DB6DC3"/>
    <w:rsid w:val="00DB7B30"/>
    <w:rsid w:val="00DC01D8"/>
    <w:rsid w:val="00DC1194"/>
    <w:rsid w:val="00DC1C22"/>
    <w:rsid w:val="00DC1E6B"/>
    <w:rsid w:val="00DC1EAF"/>
    <w:rsid w:val="00DC28BD"/>
    <w:rsid w:val="00DC30C0"/>
    <w:rsid w:val="00DC314E"/>
    <w:rsid w:val="00DC3B95"/>
    <w:rsid w:val="00DC486E"/>
    <w:rsid w:val="00DC5157"/>
    <w:rsid w:val="00DC51D8"/>
    <w:rsid w:val="00DC59F9"/>
    <w:rsid w:val="00DC6946"/>
    <w:rsid w:val="00DC6C92"/>
    <w:rsid w:val="00DC7336"/>
    <w:rsid w:val="00DC738B"/>
    <w:rsid w:val="00DC73D8"/>
    <w:rsid w:val="00DD0465"/>
    <w:rsid w:val="00DD1B86"/>
    <w:rsid w:val="00DD2212"/>
    <w:rsid w:val="00DD292F"/>
    <w:rsid w:val="00DD2ED4"/>
    <w:rsid w:val="00DD3C50"/>
    <w:rsid w:val="00DD3DBE"/>
    <w:rsid w:val="00DD4954"/>
    <w:rsid w:val="00DD5CE6"/>
    <w:rsid w:val="00DD6408"/>
    <w:rsid w:val="00DD6509"/>
    <w:rsid w:val="00DD66F6"/>
    <w:rsid w:val="00DD6A7F"/>
    <w:rsid w:val="00DE114D"/>
    <w:rsid w:val="00DE14DA"/>
    <w:rsid w:val="00DE1DB6"/>
    <w:rsid w:val="00DE2DE2"/>
    <w:rsid w:val="00DE2EED"/>
    <w:rsid w:val="00DE35E1"/>
    <w:rsid w:val="00DE3777"/>
    <w:rsid w:val="00DE37EB"/>
    <w:rsid w:val="00DE3924"/>
    <w:rsid w:val="00DE3BA5"/>
    <w:rsid w:val="00DE3DD2"/>
    <w:rsid w:val="00DE41C3"/>
    <w:rsid w:val="00DE49E9"/>
    <w:rsid w:val="00DE556E"/>
    <w:rsid w:val="00DE58A8"/>
    <w:rsid w:val="00DE5CCD"/>
    <w:rsid w:val="00DE5FC2"/>
    <w:rsid w:val="00DE7B33"/>
    <w:rsid w:val="00DF0C61"/>
    <w:rsid w:val="00DF0E9F"/>
    <w:rsid w:val="00DF1B2C"/>
    <w:rsid w:val="00DF20CC"/>
    <w:rsid w:val="00DF2681"/>
    <w:rsid w:val="00DF3BB6"/>
    <w:rsid w:val="00DF4CC2"/>
    <w:rsid w:val="00DF5938"/>
    <w:rsid w:val="00DF6544"/>
    <w:rsid w:val="00DF6D04"/>
    <w:rsid w:val="00DF71C9"/>
    <w:rsid w:val="00DF7C38"/>
    <w:rsid w:val="00E01042"/>
    <w:rsid w:val="00E01731"/>
    <w:rsid w:val="00E02435"/>
    <w:rsid w:val="00E030ED"/>
    <w:rsid w:val="00E038B1"/>
    <w:rsid w:val="00E038F8"/>
    <w:rsid w:val="00E050EC"/>
    <w:rsid w:val="00E06F4F"/>
    <w:rsid w:val="00E10B37"/>
    <w:rsid w:val="00E10DC1"/>
    <w:rsid w:val="00E1106B"/>
    <w:rsid w:val="00E11DC9"/>
    <w:rsid w:val="00E124FF"/>
    <w:rsid w:val="00E12C56"/>
    <w:rsid w:val="00E13350"/>
    <w:rsid w:val="00E142E3"/>
    <w:rsid w:val="00E14638"/>
    <w:rsid w:val="00E1682A"/>
    <w:rsid w:val="00E17633"/>
    <w:rsid w:val="00E176C2"/>
    <w:rsid w:val="00E17CE5"/>
    <w:rsid w:val="00E17D25"/>
    <w:rsid w:val="00E209E9"/>
    <w:rsid w:val="00E209EA"/>
    <w:rsid w:val="00E20D70"/>
    <w:rsid w:val="00E216F2"/>
    <w:rsid w:val="00E22D27"/>
    <w:rsid w:val="00E232B6"/>
    <w:rsid w:val="00E23B06"/>
    <w:rsid w:val="00E24E5B"/>
    <w:rsid w:val="00E255EA"/>
    <w:rsid w:val="00E256C6"/>
    <w:rsid w:val="00E25FC8"/>
    <w:rsid w:val="00E2618E"/>
    <w:rsid w:val="00E27038"/>
    <w:rsid w:val="00E27528"/>
    <w:rsid w:val="00E27D42"/>
    <w:rsid w:val="00E302BB"/>
    <w:rsid w:val="00E308FD"/>
    <w:rsid w:val="00E31DAF"/>
    <w:rsid w:val="00E33CAB"/>
    <w:rsid w:val="00E345EE"/>
    <w:rsid w:val="00E34617"/>
    <w:rsid w:val="00E34726"/>
    <w:rsid w:val="00E34BBF"/>
    <w:rsid w:val="00E352DE"/>
    <w:rsid w:val="00E35313"/>
    <w:rsid w:val="00E35475"/>
    <w:rsid w:val="00E35AC4"/>
    <w:rsid w:val="00E363B9"/>
    <w:rsid w:val="00E36D23"/>
    <w:rsid w:val="00E36F54"/>
    <w:rsid w:val="00E3702E"/>
    <w:rsid w:val="00E37E1B"/>
    <w:rsid w:val="00E40341"/>
    <w:rsid w:val="00E416A2"/>
    <w:rsid w:val="00E42686"/>
    <w:rsid w:val="00E441AC"/>
    <w:rsid w:val="00E4534A"/>
    <w:rsid w:val="00E454F4"/>
    <w:rsid w:val="00E455E2"/>
    <w:rsid w:val="00E456C9"/>
    <w:rsid w:val="00E457A1"/>
    <w:rsid w:val="00E4603B"/>
    <w:rsid w:val="00E46572"/>
    <w:rsid w:val="00E46FE2"/>
    <w:rsid w:val="00E47907"/>
    <w:rsid w:val="00E47FA7"/>
    <w:rsid w:val="00E501E0"/>
    <w:rsid w:val="00E5037D"/>
    <w:rsid w:val="00E510FC"/>
    <w:rsid w:val="00E51BDE"/>
    <w:rsid w:val="00E51CDB"/>
    <w:rsid w:val="00E5283B"/>
    <w:rsid w:val="00E54BD1"/>
    <w:rsid w:val="00E550E3"/>
    <w:rsid w:val="00E5515D"/>
    <w:rsid w:val="00E55D8D"/>
    <w:rsid w:val="00E5625F"/>
    <w:rsid w:val="00E56C6D"/>
    <w:rsid w:val="00E608E7"/>
    <w:rsid w:val="00E60E31"/>
    <w:rsid w:val="00E610CC"/>
    <w:rsid w:val="00E63533"/>
    <w:rsid w:val="00E64571"/>
    <w:rsid w:val="00E647FD"/>
    <w:rsid w:val="00E64912"/>
    <w:rsid w:val="00E64A61"/>
    <w:rsid w:val="00E64CE7"/>
    <w:rsid w:val="00E65A2F"/>
    <w:rsid w:val="00E65B30"/>
    <w:rsid w:val="00E67D2E"/>
    <w:rsid w:val="00E7076A"/>
    <w:rsid w:val="00E71436"/>
    <w:rsid w:val="00E71A20"/>
    <w:rsid w:val="00E71D10"/>
    <w:rsid w:val="00E72151"/>
    <w:rsid w:val="00E72255"/>
    <w:rsid w:val="00E7252B"/>
    <w:rsid w:val="00E742A8"/>
    <w:rsid w:val="00E7499E"/>
    <w:rsid w:val="00E74E2E"/>
    <w:rsid w:val="00E809F9"/>
    <w:rsid w:val="00E80CE0"/>
    <w:rsid w:val="00E819F1"/>
    <w:rsid w:val="00E81AFB"/>
    <w:rsid w:val="00E81C5B"/>
    <w:rsid w:val="00E8293D"/>
    <w:rsid w:val="00E82FC8"/>
    <w:rsid w:val="00E83374"/>
    <w:rsid w:val="00E84C68"/>
    <w:rsid w:val="00E852AD"/>
    <w:rsid w:val="00E85A06"/>
    <w:rsid w:val="00E866E4"/>
    <w:rsid w:val="00E86B9B"/>
    <w:rsid w:val="00E878A2"/>
    <w:rsid w:val="00E90ADC"/>
    <w:rsid w:val="00E90F03"/>
    <w:rsid w:val="00E9129C"/>
    <w:rsid w:val="00E91C42"/>
    <w:rsid w:val="00E91F1A"/>
    <w:rsid w:val="00E92E3B"/>
    <w:rsid w:val="00E934BE"/>
    <w:rsid w:val="00E94927"/>
    <w:rsid w:val="00E95753"/>
    <w:rsid w:val="00E959EA"/>
    <w:rsid w:val="00E964C1"/>
    <w:rsid w:val="00E96F62"/>
    <w:rsid w:val="00E96FB9"/>
    <w:rsid w:val="00E96FBD"/>
    <w:rsid w:val="00E97C3B"/>
    <w:rsid w:val="00EA0F4F"/>
    <w:rsid w:val="00EA159F"/>
    <w:rsid w:val="00EA248E"/>
    <w:rsid w:val="00EA4896"/>
    <w:rsid w:val="00EA4D63"/>
    <w:rsid w:val="00EA53D1"/>
    <w:rsid w:val="00EA6554"/>
    <w:rsid w:val="00EA6673"/>
    <w:rsid w:val="00EA677D"/>
    <w:rsid w:val="00EA73E9"/>
    <w:rsid w:val="00EB093F"/>
    <w:rsid w:val="00EB0DCD"/>
    <w:rsid w:val="00EB13A8"/>
    <w:rsid w:val="00EB14A4"/>
    <w:rsid w:val="00EB1B4B"/>
    <w:rsid w:val="00EB2223"/>
    <w:rsid w:val="00EB2482"/>
    <w:rsid w:val="00EB2AF6"/>
    <w:rsid w:val="00EB2EE1"/>
    <w:rsid w:val="00EB4859"/>
    <w:rsid w:val="00EB4995"/>
    <w:rsid w:val="00EB4A4B"/>
    <w:rsid w:val="00EB4D50"/>
    <w:rsid w:val="00EB5830"/>
    <w:rsid w:val="00EB6B1D"/>
    <w:rsid w:val="00EB6D88"/>
    <w:rsid w:val="00EB742A"/>
    <w:rsid w:val="00EB7F9A"/>
    <w:rsid w:val="00EC0042"/>
    <w:rsid w:val="00EC1058"/>
    <w:rsid w:val="00EC11D3"/>
    <w:rsid w:val="00EC39A9"/>
    <w:rsid w:val="00EC3D1C"/>
    <w:rsid w:val="00EC3DEB"/>
    <w:rsid w:val="00EC45A4"/>
    <w:rsid w:val="00EC4AD1"/>
    <w:rsid w:val="00EC5BDA"/>
    <w:rsid w:val="00EC5EC3"/>
    <w:rsid w:val="00EC6175"/>
    <w:rsid w:val="00EC6D68"/>
    <w:rsid w:val="00EC7036"/>
    <w:rsid w:val="00EC730D"/>
    <w:rsid w:val="00EC745F"/>
    <w:rsid w:val="00ED02C5"/>
    <w:rsid w:val="00ED0C6D"/>
    <w:rsid w:val="00ED219C"/>
    <w:rsid w:val="00ED2C10"/>
    <w:rsid w:val="00ED3180"/>
    <w:rsid w:val="00ED3722"/>
    <w:rsid w:val="00ED490B"/>
    <w:rsid w:val="00ED4CFF"/>
    <w:rsid w:val="00ED5306"/>
    <w:rsid w:val="00ED5A3C"/>
    <w:rsid w:val="00ED604D"/>
    <w:rsid w:val="00ED6068"/>
    <w:rsid w:val="00ED66D6"/>
    <w:rsid w:val="00ED79FF"/>
    <w:rsid w:val="00EE1390"/>
    <w:rsid w:val="00EE17F9"/>
    <w:rsid w:val="00EE1BAB"/>
    <w:rsid w:val="00EE29DA"/>
    <w:rsid w:val="00EE339B"/>
    <w:rsid w:val="00EE45FB"/>
    <w:rsid w:val="00EE595D"/>
    <w:rsid w:val="00EE5F05"/>
    <w:rsid w:val="00EE62A1"/>
    <w:rsid w:val="00EE66AB"/>
    <w:rsid w:val="00EE679D"/>
    <w:rsid w:val="00EE6C68"/>
    <w:rsid w:val="00EE7492"/>
    <w:rsid w:val="00EF1AC1"/>
    <w:rsid w:val="00EF1DD5"/>
    <w:rsid w:val="00EF2966"/>
    <w:rsid w:val="00EF32FB"/>
    <w:rsid w:val="00EF36F8"/>
    <w:rsid w:val="00EF40CD"/>
    <w:rsid w:val="00EF4171"/>
    <w:rsid w:val="00EF42E4"/>
    <w:rsid w:val="00EF4371"/>
    <w:rsid w:val="00EF46BD"/>
    <w:rsid w:val="00EF4EFC"/>
    <w:rsid w:val="00EF54FA"/>
    <w:rsid w:val="00EF5994"/>
    <w:rsid w:val="00EF7309"/>
    <w:rsid w:val="00EF756B"/>
    <w:rsid w:val="00EF7FD8"/>
    <w:rsid w:val="00F01A9A"/>
    <w:rsid w:val="00F022FF"/>
    <w:rsid w:val="00F03ADD"/>
    <w:rsid w:val="00F04D3B"/>
    <w:rsid w:val="00F04EF0"/>
    <w:rsid w:val="00F05AB7"/>
    <w:rsid w:val="00F07042"/>
    <w:rsid w:val="00F0740E"/>
    <w:rsid w:val="00F07AD5"/>
    <w:rsid w:val="00F07B42"/>
    <w:rsid w:val="00F101D6"/>
    <w:rsid w:val="00F11477"/>
    <w:rsid w:val="00F11B68"/>
    <w:rsid w:val="00F11D7D"/>
    <w:rsid w:val="00F120A7"/>
    <w:rsid w:val="00F1293C"/>
    <w:rsid w:val="00F130C9"/>
    <w:rsid w:val="00F133F9"/>
    <w:rsid w:val="00F13CF5"/>
    <w:rsid w:val="00F14214"/>
    <w:rsid w:val="00F153F2"/>
    <w:rsid w:val="00F15F33"/>
    <w:rsid w:val="00F16187"/>
    <w:rsid w:val="00F16BF8"/>
    <w:rsid w:val="00F20952"/>
    <w:rsid w:val="00F20B5B"/>
    <w:rsid w:val="00F20D90"/>
    <w:rsid w:val="00F2128D"/>
    <w:rsid w:val="00F218FB"/>
    <w:rsid w:val="00F21B9D"/>
    <w:rsid w:val="00F21DD2"/>
    <w:rsid w:val="00F22FB7"/>
    <w:rsid w:val="00F233C7"/>
    <w:rsid w:val="00F2421E"/>
    <w:rsid w:val="00F24BD6"/>
    <w:rsid w:val="00F25924"/>
    <w:rsid w:val="00F25EC1"/>
    <w:rsid w:val="00F2688A"/>
    <w:rsid w:val="00F26E97"/>
    <w:rsid w:val="00F2710E"/>
    <w:rsid w:val="00F27B3A"/>
    <w:rsid w:val="00F301E2"/>
    <w:rsid w:val="00F301F9"/>
    <w:rsid w:val="00F30C13"/>
    <w:rsid w:val="00F311B0"/>
    <w:rsid w:val="00F331F1"/>
    <w:rsid w:val="00F33BEE"/>
    <w:rsid w:val="00F35622"/>
    <w:rsid w:val="00F35D7D"/>
    <w:rsid w:val="00F366F0"/>
    <w:rsid w:val="00F36E54"/>
    <w:rsid w:val="00F36F34"/>
    <w:rsid w:val="00F36F46"/>
    <w:rsid w:val="00F37443"/>
    <w:rsid w:val="00F37DDA"/>
    <w:rsid w:val="00F37E58"/>
    <w:rsid w:val="00F40A56"/>
    <w:rsid w:val="00F40F6B"/>
    <w:rsid w:val="00F40F88"/>
    <w:rsid w:val="00F41217"/>
    <w:rsid w:val="00F41428"/>
    <w:rsid w:val="00F42A28"/>
    <w:rsid w:val="00F43470"/>
    <w:rsid w:val="00F435C2"/>
    <w:rsid w:val="00F4457F"/>
    <w:rsid w:val="00F44589"/>
    <w:rsid w:val="00F4498F"/>
    <w:rsid w:val="00F44EFA"/>
    <w:rsid w:val="00F45212"/>
    <w:rsid w:val="00F455EA"/>
    <w:rsid w:val="00F45B2D"/>
    <w:rsid w:val="00F45F55"/>
    <w:rsid w:val="00F46499"/>
    <w:rsid w:val="00F47ADD"/>
    <w:rsid w:val="00F5299F"/>
    <w:rsid w:val="00F52B56"/>
    <w:rsid w:val="00F53923"/>
    <w:rsid w:val="00F54466"/>
    <w:rsid w:val="00F54D23"/>
    <w:rsid w:val="00F55492"/>
    <w:rsid w:val="00F561A3"/>
    <w:rsid w:val="00F57E56"/>
    <w:rsid w:val="00F60990"/>
    <w:rsid w:val="00F60E25"/>
    <w:rsid w:val="00F60EF5"/>
    <w:rsid w:val="00F6183E"/>
    <w:rsid w:val="00F61D96"/>
    <w:rsid w:val="00F61DE3"/>
    <w:rsid w:val="00F61F54"/>
    <w:rsid w:val="00F62400"/>
    <w:rsid w:val="00F62796"/>
    <w:rsid w:val="00F63B3E"/>
    <w:rsid w:val="00F64AD5"/>
    <w:rsid w:val="00F64CE0"/>
    <w:rsid w:val="00F65204"/>
    <w:rsid w:val="00F6677D"/>
    <w:rsid w:val="00F667AB"/>
    <w:rsid w:val="00F714BB"/>
    <w:rsid w:val="00F715D6"/>
    <w:rsid w:val="00F71C29"/>
    <w:rsid w:val="00F71D19"/>
    <w:rsid w:val="00F732ED"/>
    <w:rsid w:val="00F7330B"/>
    <w:rsid w:val="00F74B1D"/>
    <w:rsid w:val="00F74EE9"/>
    <w:rsid w:val="00F77387"/>
    <w:rsid w:val="00F7757E"/>
    <w:rsid w:val="00F775E0"/>
    <w:rsid w:val="00F80680"/>
    <w:rsid w:val="00F81C73"/>
    <w:rsid w:val="00F8231D"/>
    <w:rsid w:val="00F824EF"/>
    <w:rsid w:val="00F831D1"/>
    <w:rsid w:val="00F83C63"/>
    <w:rsid w:val="00F84162"/>
    <w:rsid w:val="00F8433F"/>
    <w:rsid w:val="00F8554A"/>
    <w:rsid w:val="00F85ED4"/>
    <w:rsid w:val="00F86602"/>
    <w:rsid w:val="00F8673F"/>
    <w:rsid w:val="00F874C8"/>
    <w:rsid w:val="00F9049F"/>
    <w:rsid w:val="00F90810"/>
    <w:rsid w:val="00F90BCA"/>
    <w:rsid w:val="00F913E2"/>
    <w:rsid w:val="00F91B43"/>
    <w:rsid w:val="00F91E88"/>
    <w:rsid w:val="00F924D7"/>
    <w:rsid w:val="00F92C96"/>
    <w:rsid w:val="00F930EF"/>
    <w:rsid w:val="00F9352A"/>
    <w:rsid w:val="00F93636"/>
    <w:rsid w:val="00F93EF6"/>
    <w:rsid w:val="00F94DAF"/>
    <w:rsid w:val="00F9582D"/>
    <w:rsid w:val="00F962CA"/>
    <w:rsid w:val="00F97113"/>
    <w:rsid w:val="00F97119"/>
    <w:rsid w:val="00F9764F"/>
    <w:rsid w:val="00F97F4F"/>
    <w:rsid w:val="00FA028F"/>
    <w:rsid w:val="00FA0431"/>
    <w:rsid w:val="00FA06E1"/>
    <w:rsid w:val="00FA073E"/>
    <w:rsid w:val="00FA0DA4"/>
    <w:rsid w:val="00FA165B"/>
    <w:rsid w:val="00FA1B23"/>
    <w:rsid w:val="00FA217B"/>
    <w:rsid w:val="00FA260A"/>
    <w:rsid w:val="00FA29DC"/>
    <w:rsid w:val="00FA4974"/>
    <w:rsid w:val="00FA6764"/>
    <w:rsid w:val="00FA6E61"/>
    <w:rsid w:val="00FA7904"/>
    <w:rsid w:val="00FB0343"/>
    <w:rsid w:val="00FB0E56"/>
    <w:rsid w:val="00FB15A3"/>
    <w:rsid w:val="00FB21DB"/>
    <w:rsid w:val="00FB2665"/>
    <w:rsid w:val="00FB2B0C"/>
    <w:rsid w:val="00FB3DDE"/>
    <w:rsid w:val="00FB424E"/>
    <w:rsid w:val="00FB4CF1"/>
    <w:rsid w:val="00FB55D2"/>
    <w:rsid w:val="00FB57A9"/>
    <w:rsid w:val="00FB595F"/>
    <w:rsid w:val="00FB5AC7"/>
    <w:rsid w:val="00FB5DA2"/>
    <w:rsid w:val="00FB6D98"/>
    <w:rsid w:val="00FC0A4D"/>
    <w:rsid w:val="00FC0E74"/>
    <w:rsid w:val="00FC0F75"/>
    <w:rsid w:val="00FC1DBD"/>
    <w:rsid w:val="00FC1E67"/>
    <w:rsid w:val="00FC1EA4"/>
    <w:rsid w:val="00FC3440"/>
    <w:rsid w:val="00FC4260"/>
    <w:rsid w:val="00FC43F6"/>
    <w:rsid w:val="00FC4450"/>
    <w:rsid w:val="00FC474A"/>
    <w:rsid w:val="00FC4C3A"/>
    <w:rsid w:val="00FC56F5"/>
    <w:rsid w:val="00FC5984"/>
    <w:rsid w:val="00FC6358"/>
    <w:rsid w:val="00FC69AA"/>
    <w:rsid w:val="00FC798D"/>
    <w:rsid w:val="00FC7EB8"/>
    <w:rsid w:val="00FD145B"/>
    <w:rsid w:val="00FD1647"/>
    <w:rsid w:val="00FD1A42"/>
    <w:rsid w:val="00FD2435"/>
    <w:rsid w:val="00FD24C5"/>
    <w:rsid w:val="00FD2832"/>
    <w:rsid w:val="00FD2935"/>
    <w:rsid w:val="00FD2B59"/>
    <w:rsid w:val="00FD3191"/>
    <w:rsid w:val="00FD4698"/>
    <w:rsid w:val="00FD5B56"/>
    <w:rsid w:val="00FD6BA8"/>
    <w:rsid w:val="00FD7A29"/>
    <w:rsid w:val="00FD7A33"/>
    <w:rsid w:val="00FE035D"/>
    <w:rsid w:val="00FE0489"/>
    <w:rsid w:val="00FE08CC"/>
    <w:rsid w:val="00FE1541"/>
    <w:rsid w:val="00FE177B"/>
    <w:rsid w:val="00FE280D"/>
    <w:rsid w:val="00FE36A0"/>
    <w:rsid w:val="00FE3C39"/>
    <w:rsid w:val="00FE4840"/>
    <w:rsid w:val="00FE4B39"/>
    <w:rsid w:val="00FE5E9B"/>
    <w:rsid w:val="00FE5EAC"/>
    <w:rsid w:val="00FE6118"/>
    <w:rsid w:val="00FE665B"/>
    <w:rsid w:val="00FE6D77"/>
    <w:rsid w:val="00FE74FC"/>
    <w:rsid w:val="00FE7BB4"/>
    <w:rsid w:val="00FF0D4D"/>
    <w:rsid w:val="00FF1596"/>
    <w:rsid w:val="00FF1D9B"/>
    <w:rsid w:val="00FF1F08"/>
    <w:rsid w:val="00FF2689"/>
    <w:rsid w:val="00FF2948"/>
    <w:rsid w:val="00FF31CF"/>
    <w:rsid w:val="00FF41C8"/>
    <w:rsid w:val="00FF46A5"/>
    <w:rsid w:val="00FF4826"/>
    <w:rsid w:val="00FF4C46"/>
    <w:rsid w:val="00FF5044"/>
    <w:rsid w:val="00FF5663"/>
    <w:rsid w:val="00FF5A76"/>
    <w:rsid w:val="00FF6035"/>
    <w:rsid w:val="00FF6733"/>
    <w:rsid w:val="00FF72B1"/>
    <w:rsid w:val="00FF73A4"/>
    <w:rsid w:val="012E1E3D"/>
    <w:rsid w:val="0259A9D4"/>
    <w:rsid w:val="02F340AA"/>
    <w:rsid w:val="03333D16"/>
    <w:rsid w:val="03EEACEB"/>
    <w:rsid w:val="042097B0"/>
    <w:rsid w:val="0446E1DB"/>
    <w:rsid w:val="048061F7"/>
    <w:rsid w:val="04E6278B"/>
    <w:rsid w:val="061BDD13"/>
    <w:rsid w:val="06243901"/>
    <w:rsid w:val="0686D133"/>
    <w:rsid w:val="07FA9F53"/>
    <w:rsid w:val="08868ECA"/>
    <w:rsid w:val="08F55708"/>
    <w:rsid w:val="08FC8A87"/>
    <w:rsid w:val="09519E5C"/>
    <w:rsid w:val="09B7073A"/>
    <w:rsid w:val="09D12D2D"/>
    <w:rsid w:val="0A8A9544"/>
    <w:rsid w:val="0B08F84E"/>
    <w:rsid w:val="0B229831"/>
    <w:rsid w:val="0BFED2FD"/>
    <w:rsid w:val="0D1E402E"/>
    <w:rsid w:val="0D38E30D"/>
    <w:rsid w:val="0D46D5F3"/>
    <w:rsid w:val="0E1B6A2E"/>
    <w:rsid w:val="0E26113E"/>
    <w:rsid w:val="0FEF1285"/>
    <w:rsid w:val="10785AB5"/>
    <w:rsid w:val="108F86C8"/>
    <w:rsid w:val="1140F5FA"/>
    <w:rsid w:val="1169F949"/>
    <w:rsid w:val="1171D1A8"/>
    <w:rsid w:val="11C2E7DC"/>
    <w:rsid w:val="1244E915"/>
    <w:rsid w:val="131F36CF"/>
    <w:rsid w:val="13B787ED"/>
    <w:rsid w:val="149BEAE2"/>
    <w:rsid w:val="150C2ABC"/>
    <w:rsid w:val="15C833E3"/>
    <w:rsid w:val="161F0621"/>
    <w:rsid w:val="17C8F665"/>
    <w:rsid w:val="17E12A02"/>
    <w:rsid w:val="17FBBC2C"/>
    <w:rsid w:val="18A0DB2C"/>
    <w:rsid w:val="197182BB"/>
    <w:rsid w:val="198FA188"/>
    <w:rsid w:val="19A0C5C7"/>
    <w:rsid w:val="1A11D09A"/>
    <w:rsid w:val="1A1FA429"/>
    <w:rsid w:val="1A5754AC"/>
    <w:rsid w:val="1A620C48"/>
    <w:rsid w:val="1A8145C2"/>
    <w:rsid w:val="1B5B8CC4"/>
    <w:rsid w:val="1C5E74DE"/>
    <w:rsid w:val="1C790D5B"/>
    <w:rsid w:val="1C7E8244"/>
    <w:rsid w:val="1D50D442"/>
    <w:rsid w:val="1D6D9ABE"/>
    <w:rsid w:val="1DF9AE93"/>
    <w:rsid w:val="1E78C863"/>
    <w:rsid w:val="2066AB76"/>
    <w:rsid w:val="20DA77BE"/>
    <w:rsid w:val="20F1F627"/>
    <w:rsid w:val="215C78C8"/>
    <w:rsid w:val="2163CDF2"/>
    <w:rsid w:val="222EBBC1"/>
    <w:rsid w:val="22A1A4B8"/>
    <w:rsid w:val="239D46FD"/>
    <w:rsid w:val="242FAFEC"/>
    <w:rsid w:val="246D2EDE"/>
    <w:rsid w:val="2539175E"/>
    <w:rsid w:val="25759158"/>
    <w:rsid w:val="26F0AA6A"/>
    <w:rsid w:val="273A33DA"/>
    <w:rsid w:val="27DD4A47"/>
    <w:rsid w:val="2870B820"/>
    <w:rsid w:val="28A84615"/>
    <w:rsid w:val="295E1650"/>
    <w:rsid w:val="2A9D33FA"/>
    <w:rsid w:val="2AEF54B4"/>
    <w:rsid w:val="2B1E8DD5"/>
    <w:rsid w:val="2B7A7D8D"/>
    <w:rsid w:val="2BBA3F37"/>
    <w:rsid w:val="2C070C34"/>
    <w:rsid w:val="2C3FF83E"/>
    <w:rsid w:val="2D0B480A"/>
    <w:rsid w:val="2DD0D715"/>
    <w:rsid w:val="2EE65298"/>
    <w:rsid w:val="2F227F29"/>
    <w:rsid w:val="2F78322A"/>
    <w:rsid w:val="2F833DA2"/>
    <w:rsid w:val="307E6453"/>
    <w:rsid w:val="30D1E44E"/>
    <w:rsid w:val="3112377A"/>
    <w:rsid w:val="320B61D1"/>
    <w:rsid w:val="3242AF18"/>
    <w:rsid w:val="328ABF6D"/>
    <w:rsid w:val="32AFD2EC"/>
    <w:rsid w:val="32C1083D"/>
    <w:rsid w:val="32D9D179"/>
    <w:rsid w:val="3362077A"/>
    <w:rsid w:val="33C30055"/>
    <w:rsid w:val="33ED8966"/>
    <w:rsid w:val="3430D002"/>
    <w:rsid w:val="34791F94"/>
    <w:rsid w:val="34C19BDD"/>
    <w:rsid w:val="3626A181"/>
    <w:rsid w:val="37352C7C"/>
    <w:rsid w:val="387B9560"/>
    <w:rsid w:val="38A9457C"/>
    <w:rsid w:val="39050856"/>
    <w:rsid w:val="3972768F"/>
    <w:rsid w:val="3AF1D667"/>
    <w:rsid w:val="3B5D2B9A"/>
    <w:rsid w:val="3B955332"/>
    <w:rsid w:val="3BB7A6E4"/>
    <w:rsid w:val="3C17316F"/>
    <w:rsid w:val="3CFEA702"/>
    <w:rsid w:val="3E150EE4"/>
    <w:rsid w:val="3EC9D5B0"/>
    <w:rsid w:val="3F1769F1"/>
    <w:rsid w:val="3F61082B"/>
    <w:rsid w:val="3FA68771"/>
    <w:rsid w:val="415F4D01"/>
    <w:rsid w:val="4299EEAE"/>
    <w:rsid w:val="42EB0F86"/>
    <w:rsid w:val="434118F2"/>
    <w:rsid w:val="43C32321"/>
    <w:rsid w:val="446FA860"/>
    <w:rsid w:val="45F42D79"/>
    <w:rsid w:val="46676994"/>
    <w:rsid w:val="46790886"/>
    <w:rsid w:val="46B976FF"/>
    <w:rsid w:val="46CF02F8"/>
    <w:rsid w:val="47DE6437"/>
    <w:rsid w:val="48D8C782"/>
    <w:rsid w:val="491BCF26"/>
    <w:rsid w:val="49230954"/>
    <w:rsid w:val="4927F470"/>
    <w:rsid w:val="4C1B2FD0"/>
    <w:rsid w:val="4C681B12"/>
    <w:rsid w:val="4C901F84"/>
    <w:rsid w:val="4CF70836"/>
    <w:rsid w:val="4D568375"/>
    <w:rsid w:val="4D623721"/>
    <w:rsid w:val="4E3431C1"/>
    <w:rsid w:val="4E83CF74"/>
    <w:rsid w:val="4EA55F04"/>
    <w:rsid w:val="4F04B80D"/>
    <w:rsid w:val="4F634BE3"/>
    <w:rsid w:val="4FA9E1A4"/>
    <w:rsid w:val="50631D4B"/>
    <w:rsid w:val="51611A94"/>
    <w:rsid w:val="53071A9B"/>
    <w:rsid w:val="534ECE73"/>
    <w:rsid w:val="53929EB1"/>
    <w:rsid w:val="53FBC176"/>
    <w:rsid w:val="540F003C"/>
    <w:rsid w:val="552D08CC"/>
    <w:rsid w:val="56A01CC8"/>
    <w:rsid w:val="57018DDB"/>
    <w:rsid w:val="57078E53"/>
    <w:rsid w:val="5754E26C"/>
    <w:rsid w:val="57C84BD6"/>
    <w:rsid w:val="57C932DB"/>
    <w:rsid w:val="57F7632C"/>
    <w:rsid w:val="598C020A"/>
    <w:rsid w:val="5B19B98D"/>
    <w:rsid w:val="5B8E2A64"/>
    <w:rsid w:val="5DA7DE01"/>
    <w:rsid w:val="5DD9C76E"/>
    <w:rsid w:val="5DFE9530"/>
    <w:rsid w:val="5E3912EC"/>
    <w:rsid w:val="5EF8DAD2"/>
    <w:rsid w:val="6015E19A"/>
    <w:rsid w:val="61C9418C"/>
    <w:rsid w:val="61D98186"/>
    <w:rsid w:val="61F6D7C8"/>
    <w:rsid w:val="63ED042C"/>
    <w:rsid w:val="63F01F68"/>
    <w:rsid w:val="6425DE2F"/>
    <w:rsid w:val="643089E3"/>
    <w:rsid w:val="64AB2113"/>
    <w:rsid w:val="64B06B31"/>
    <w:rsid w:val="64E5CD63"/>
    <w:rsid w:val="6587B56B"/>
    <w:rsid w:val="65DD1F28"/>
    <w:rsid w:val="662ABBFD"/>
    <w:rsid w:val="68F7F9EE"/>
    <w:rsid w:val="698168C8"/>
    <w:rsid w:val="6A6177CC"/>
    <w:rsid w:val="6A7F79B5"/>
    <w:rsid w:val="6AE6F9DF"/>
    <w:rsid w:val="6C282EA8"/>
    <w:rsid w:val="6C30FD4D"/>
    <w:rsid w:val="6CF49380"/>
    <w:rsid w:val="6D60CC9E"/>
    <w:rsid w:val="6EBC683C"/>
    <w:rsid w:val="6EF22931"/>
    <w:rsid w:val="6F6E87C4"/>
    <w:rsid w:val="6FE44627"/>
    <w:rsid w:val="710A7F65"/>
    <w:rsid w:val="710B52B7"/>
    <w:rsid w:val="718D4885"/>
    <w:rsid w:val="71E65F14"/>
    <w:rsid w:val="729642BD"/>
    <w:rsid w:val="732E42C3"/>
    <w:rsid w:val="738131F2"/>
    <w:rsid w:val="7386250F"/>
    <w:rsid w:val="74C9C192"/>
    <w:rsid w:val="7502E55B"/>
    <w:rsid w:val="75C0985C"/>
    <w:rsid w:val="760FD8FD"/>
    <w:rsid w:val="77219C22"/>
    <w:rsid w:val="779AB730"/>
    <w:rsid w:val="77F10795"/>
    <w:rsid w:val="77F893C4"/>
    <w:rsid w:val="77F98B98"/>
    <w:rsid w:val="77FD2588"/>
    <w:rsid w:val="785033C5"/>
    <w:rsid w:val="78E79506"/>
    <w:rsid w:val="79E97868"/>
    <w:rsid w:val="7A38579F"/>
    <w:rsid w:val="7A6D2A3B"/>
    <w:rsid w:val="7B1C7EE7"/>
    <w:rsid w:val="7B3EF064"/>
    <w:rsid w:val="7B498651"/>
    <w:rsid w:val="7BE546A9"/>
    <w:rsid w:val="7C22E541"/>
    <w:rsid w:val="7C725FB4"/>
    <w:rsid w:val="7C91E7F6"/>
    <w:rsid w:val="7CEC84CE"/>
    <w:rsid w:val="7DA2D888"/>
    <w:rsid w:val="7DC97313"/>
    <w:rsid w:val="7DF5E724"/>
    <w:rsid w:val="7FB49156"/>
    <w:rsid w:val="7FCC98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C70"/>
  <w15:docId w15:val="{DD5EEAAB-3ADC-4FA2-8354-79149788CE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4408"/>
  </w:style>
  <w:style w:type="paragraph" w:styleId="Heading1">
    <w:name w:val="heading 1"/>
    <w:basedOn w:val="Normal"/>
    <w:link w:val="Heading1Char"/>
    <w:uiPriority w:val="9"/>
    <w:qFormat/>
    <w:rsid w:val="000935B5"/>
    <w:pPr>
      <w:spacing w:before="100" w:beforeAutospacing="1" w:after="100" w:afterAutospacing="1" w:line="240" w:lineRule="auto"/>
      <w:outlineLvl w:val="0"/>
    </w:pPr>
    <w:rPr>
      <w:rFonts w:ascii="Times New Roman" w:hAnsi="Times New Roman" w:eastAsia="Times New Roman" w:cs="Times New Roman"/>
      <w:b/>
      <w:bCs/>
      <w:kern w:val="36"/>
      <w:sz w:val="48"/>
      <w:szCs w:val="48"/>
      <w:lang w:val="es-CO" w:eastAsia="es-C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aconcuadrcula6concolores-nfasis21" w:customStyle="1">
    <w:name w:val="Tabla con cuadrícula 6 con colores - Énfasis 21"/>
    <w:basedOn w:val="TableNormal"/>
    <w:uiPriority w:val="51"/>
    <w:rsid w:val="00C74408"/>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C74408"/>
    <w:pPr>
      <w:ind w:left="720"/>
      <w:contextualSpacing/>
    </w:pPr>
  </w:style>
  <w:style w:type="paragraph" w:styleId="BalloonText">
    <w:name w:val="Balloon Text"/>
    <w:basedOn w:val="Normal"/>
    <w:link w:val="BalloonTextChar"/>
    <w:uiPriority w:val="99"/>
    <w:semiHidden/>
    <w:unhideWhenUsed/>
    <w:rsid w:val="00E11DC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11DC9"/>
    <w:rPr>
      <w:rFonts w:ascii="Tahoma" w:hAnsi="Tahoma" w:cs="Tahoma"/>
      <w:sz w:val="16"/>
      <w:szCs w:val="16"/>
    </w:rPr>
  </w:style>
  <w:style w:type="table" w:styleId="GridTable4-Accent2">
    <w:name w:val="Grid Table 4 Accent 2"/>
    <w:basedOn w:val="TableNormal"/>
    <w:uiPriority w:val="49"/>
    <w:rsid w:val="00077A8B"/>
    <w:pPr>
      <w:spacing w:after="0" w:line="240" w:lineRule="auto"/>
    </w:p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blPr/>
      <w:tcPr>
        <w:tcBorders>
          <w:top w:val="double" w:color="ED7D31" w:themeColor="accent2" w:sz="4" w:space="0"/>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77A8B"/>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5A362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7A1662"/>
    <w:pPr>
      <w:spacing w:after="0" w:line="240" w:lineRule="auto"/>
    </w:p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7A1662"/>
    <w:pPr>
      <w:spacing w:after="0" w:line="240" w:lineRule="auto"/>
    </w:pPr>
    <w:rPr>
      <w:color w:val="2E74B5" w:themeColor="accent5" w:themeShade="BF"/>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rPr>
      <w:tblPr/>
      <w:tcPr>
        <w:tcBorders>
          <w:bottom w:val="single" w:color="9CC2E5" w:themeColor="accent5" w:themeTint="99" w:sz="12" w:space="0"/>
        </w:tcBorders>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7A1662"/>
    <w:pPr>
      <w:spacing w:after="0" w:line="240" w:lineRule="auto"/>
    </w:pPr>
    <w:rPr>
      <w:color w:val="2F5496" w:themeColor="accent1" w:themeShade="BF"/>
    </w:r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4211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1340C"/>
    <w:pPr>
      <w:spacing w:after="0" w:line="240" w:lineRule="auto"/>
    </w:pPr>
    <w:rPr>
      <w:sz w:val="24"/>
      <w:szCs w:val="24"/>
      <w:lang w:val="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EB6B1D"/>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character" w:styleId="Strong">
    <w:name w:val="Strong"/>
    <w:basedOn w:val="DefaultParagraphFont"/>
    <w:uiPriority w:val="22"/>
    <w:qFormat/>
    <w:rsid w:val="006B417A"/>
    <w:rPr>
      <w:b/>
      <w:bCs/>
    </w:rPr>
  </w:style>
  <w:style w:type="character" w:styleId="Emphasis">
    <w:name w:val="Emphasis"/>
    <w:basedOn w:val="DefaultParagraphFont"/>
    <w:uiPriority w:val="20"/>
    <w:qFormat/>
    <w:rsid w:val="006B417A"/>
    <w:rPr>
      <w:i/>
      <w:iCs/>
    </w:rPr>
  </w:style>
  <w:style w:type="character" w:styleId="Heading1Char" w:customStyle="1">
    <w:name w:val="Heading 1 Char"/>
    <w:basedOn w:val="DefaultParagraphFont"/>
    <w:link w:val="Heading1"/>
    <w:uiPriority w:val="9"/>
    <w:rsid w:val="000935B5"/>
    <w:rPr>
      <w:rFonts w:ascii="Times New Roman" w:hAnsi="Times New Roman" w:eastAsia="Times New Roman" w:cs="Times New Roman"/>
      <w:b/>
      <w:bCs/>
      <w:kern w:val="36"/>
      <w:sz w:val="48"/>
      <w:szCs w:val="48"/>
      <w:lang w:val="es-CO" w:eastAsia="es-CO"/>
    </w:rPr>
  </w:style>
  <w:style w:type="paragraph" w:styleId="Header">
    <w:name w:val="header"/>
    <w:basedOn w:val="Normal"/>
    <w:link w:val="HeaderChar"/>
    <w:uiPriority w:val="99"/>
    <w:unhideWhenUsed/>
    <w:rsid w:val="007972B4"/>
    <w:pPr>
      <w:tabs>
        <w:tab w:val="center" w:pos="4419"/>
        <w:tab w:val="right" w:pos="8838"/>
      </w:tabs>
      <w:spacing w:after="0" w:line="240" w:lineRule="auto"/>
    </w:pPr>
  </w:style>
  <w:style w:type="character" w:styleId="HeaderChar" w:customStyle="1">
    <w:name w:val="Header Char"/>
    <w:basedOn w:val="DefaultParagraphFont"/>
    <w:link w:val="Header"/>
    <w:uiPriority w:val="99"/>
    <w:rsid w:val="007972B4"/>
  </w:style>
  <w:style w:type="paragraph" w:styleId="Footer">
    <w:name w:val="footer"/>
    <w:basedOn w:val="Normal"/>
    <w:link w:val="FooterChar"/>
    <w:uiPriority w:val="99"/>
    <w:unhideWhenUsed/>
    <w:rsid w:val="007972B4"/>
    <w:pPr>
      <w:tabs>
        <w:tab w:val="center" w:pos="4419"/>
        <w:tab w:val="right" w:pos="8838"/>
      </w:tabs>
      <w:spacing w:after="0" w:line="240" w:lineRule="auto"/>
    </w:pPr>
  </w:style>
  <w:style w:type="character" w:styleId="FooterChar" w:customStyle="1">
    <w:name w:val="Footer Char"/>
    <w:basedOn w:val="DefaultParagraphFont"/>
    <w:link w:val="Footer"/>
    <w:uiPriority w:val="99"/>
    <w:rsid w:val="007972B4"/>
  </w:style>
  <w:style w:type="paragraph" w:styleId="P-Styleguiado" w:customStyle="1">
    <w:name w:val="P-Styleguiado"/>
    <w:basedOn w:val="Normal"/>
    <w:rsid w:val="00722A53"/>
    <w:pPr>
      <w:spacing w:after="5" w:line="278" w:lineRule="auto"/>
    </w:pPr>
    <w:rPr>
      <w:rFonts w:ascii="Calibri" w:hAnsi="Calibri" w:eastAsia="Calibri" w:cs="Calibri"/>
      <w:sz w:val="20"/>
      <w:szCs w:val="20"/>
      <w:lang w:eastAsia="es-CO"/>
    </w:rPr>
  </w:style>
  <w:style w:type="character" w:styleId="StyleSquare" w:customStyle="1">
    <w:name w:val="StyleSquare"/>
    <w:rsid w:val="00722A53"/>
    <w:rPr>
      <w:rFonts w:ascii="Calibri" w:hAnsi="Calibri" w:eastAsia="Calibri" w:cs="Calibri"/>
      <w:b w:val="0"/>
      <w:bCs w:val="0"/>
      <w:color w:val="5A5A58"/>
      <w:sz w:val="20"/>
      <w:szCs w:val="20"/>
    </w:rPr>
  </w:style>
  <w:style w:type="paragraph" w:styleId="titleday" w:customStyle="1">
    <w:name w:val="titleday"/>
    <w:basedOn w:val="Normal"/>
    <w:rsid w:val="004668ED"/>
    <w:pPr>
      <w:spacing w:after="10" w:line="278" w:lineRule="auto"/>
    </w:pPr>
    <w:rPr>
      <w:rFonts w:ascii="Calibri" w:hAnsi="Calibri" w:eastAsia="Calibri" w:cs="Calibri"/>
      <w:sz w:val="20"/>
      <w:szCs w:val="20"/>
      <w:lang w:eastAsia="es-CO"/>
    </w:rPr>
  </w:style>
  <w:style w:type="character" w:styleId="myOwnStyle" w:customStyle="1">
    <w:name w:val="myOwnStyle"/>
    <w:rsid w:val="004668ED"/>
    <w:rPr>
      <w:rFonts w:ascii="Calibri" w:hAnsi="Calibri" w:eastAsia="Calibri" w:cs="Calibri"/>
      <w:b/>
      <w:bCs/>
      <w:color w:val="545454"/>
      <w:sz w:val="18"/>
      <w:szCs w:val="18"/>
    </w:rPr>
  </w:style>
  <w:style w:type="paragraph" w:styleId="P-Style" w:customStyle="1">
    <w:name w:val="P-Style"/>
    <w:basedOn w:val="Normal"/>
    <w:rsid w:val="004668ED"/>
    <w:pPr>
      <w:spacing w:after="5" w:line="278" w:lineRule="auto"/>
    </w:pPr>
    <w:rPr>
      <w:rFonts w:ascii="Calibri" w:hAnsi="Calibri" w:eastAsia="Calibri" w:cs="Calibri"/>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2645">
      <w:bodyDiv w:val="1"/>
      <w:marLeft w:val="0"/>
      <w:marRight w:val="0"/>
      <w:marTop w:val="0"/>
      <w:marBottom w:val="0"/>
      <w:divBdr>
        <w:top w:val="none" w:sz="0" w:space="0" w:color="auto"/>
        <w:left w:val="none" w:sz="0" w:space="0" w:color="auto"/>
        <w:bottom w:val="none" w:sz="0" w:space="0" w:color="auto"/>
        <w:right w:val="none" w:sz="0" w:space="0" w:color="auto"/>
      </w:divBdr>
    </w:div>
    <w:div w:id="15541325">
      <w:bodyDiv w:val="1"/>
      <w:marLeft w:val="0"/>
      <w:marRight w:val="0"/>
      <w:marTop w:val="0"/>
      <w:marBottom w:val="0"/>
      <w:divBdr>
        <w:top w:val="none" w:sz="0" w:space="0" w:color="auto"/>
        <w:left w:val="none" w:sz="0" w:space="0" w:color="auto"/>
        <w:bottom w:val="none" w:sz="0" w:space="0" w:color="auto"/>
        <w:right w:val="none" w:sz="0" w:space="0" w:color="auto"/>
      </w:divBdr>
    </w:div>
    <w:div w:id="25106232">
      <w:bodyDiv w:val="1"/>
      <w:marLeft w:val="0"/>
      <w:marRight w:val="0"/>
      <w:marTop w:val="0"/>
      <w:marBottom w:val="0"/>
      <w:divBdr>
        <w:top w:val="none" w:sz="0" w:space="0" w:color="auto"/>
        <w:left w:val="none" w:sz="0" w:space="0" w:color="auto"/>
        <w:bottom w:val="none" w:sz="0" w:space="0" w:color="auto"/>
        <w:right w:val="none" w:sz="0" w:space="0" w:color="auto"/>
      </w:divBdr>
    </w:div>
    <w:div w:id="100760644">
      <w:bodyDiv w:val="1"/>
      <w:marLeft w:val="0"/>
      <w:marRight w:val="0"/>
      <w:marTop w:val="0"/>
      <w:marBottom w:val="0"/>
      <w:divBdr>
        <w:top w:val="none" w:sz="0" w:space="0" w:color="auto"/>
        <w:left w:val="none" w:sz="0" w:space="0" w:color="auto"/>
        <w:bottom w:val="none" w:sz="0" w:space="0" w:color="auto"/>
        <w:right w:val="none" w:sz="0" w:space="0" w:color="auto"/>
      </w:divBdr>
    </w:div>
    <w:div w:id="104664691">
      <w:bodyDiv w:val="1"/>
      <w:marLeft w:val="0"/>
      <w:marRight w:val="0"/>
      <w:marTop w:val="0"/>
      <w:marBottom w:val="0"/>
      <w:divBdr>
        <w:top w:val="none" w:sz="0" w:space="0" w:color="auto"/>
        <w:left w:val="none" w:sz="0" w:space="0" w:color="auto"/>
        <w:bottom w:val="none" w:sz="0" w:space="0" w:color="auto"/>
        <w:right w:val="none" w:sz="0" w:space="0" w:color="auto"/>
      </w:divBdr>
    </w:div>
    <w:div w:id="114912334">
      <w:bodyDiv w:val="1"/>
      <w:marLeft w:val="0"/>
      <w:marRight w:val="0"/>
      <w:marTop w:val="0"/>
      <w:marBottom w:val="0"/>
      <w:divBdr>
        <w:top w:val="none" w:sz="0" w:space="0" w:color="auto"/>
        <w:left w:val="none" w:sz="0" w:space="0" w:color="auto"/>
        <w:bottom w:val="none" w:sz="0" w:space="0" w:color="auto"/>
        <w:right w:val="none" w:sz="0" w:space="0" w:color="auto"/>
      </w:divBdr>
    </w:div>
    <w:div w:id="122506152">
      <w:bodyDiv w:val="1"/>
      <w:marLeft w:val="0"/>
      <w:marRight w:val="0"/>
      <w:marTop w:val="0"/>
      <w:marBottom w:val="0"/>
      <w:divBdr>
        <w:top w:val="none" w:sz="0" w:space="0" w:color="auto"/>
        <w:left w:val="none" w:sz="0" w:space="0" w:color="auto"/>
        <w:bottom w:val="none" w:sz="0" w:space="0" w:color="auto"/>
        <w:right w:val="none" w:sz="0" w:space="0" w:color="auto"/>
      </w:divBdr>
    </w:div>
    <w:div w:id="199173322">
      <w:bodyDiv w:val="1"/>
      <w:marLeft w:val="0"/>
      <w:marRight w:val="0"/>
      <w:marTop w:val="0"/>
      <w:marBottom w:val="0"/>
      <w:divBdr>
        <w:top w:val="none" w:sz="0" w:space="0" w:color="auto"/>
        <w:left w:val="none" w:sz="0" w:space="0" w:color="auto"/>
        <w:bottom w:val="none" w:sz="0" w:space="0" w:color="auto"/>
        <w:right w:val="none" w:sz="0" w:space="0" w:color="auto"/>
      </w:divBdr>
    </w:div>
    <w:div w:id="298611065">
      <w:bodyDiv w:val="1"/>
      <w:marLeft w:val="0"/>
      <w:marRight w:val="0"/>
      <w:marTop w:val="0"/>
      <w:marBottom w:val="0"/>
      <w:divBdr>
        <w:top w:val="none" w:sz="0" w:space="0" w:color="auto"/>
        <w:left w:val="none" w:sz="0" w:space="0" w:color="auto"/>
        <w:bottom w:val="none" w:sz="0" w:space="0" w:color="auto"/>
        <w:right w:val="none" w:sz="0" w:space="0" w:color="auto"/>
      </w:divBdr>
    </w:div>
    <w:div w:id="315499901">
      <w:bodyDiv w:val="1"/>
      <w:marLeft w:val="0"/>
      <w:marRight w:val="0"/>
      <w:marTop w:val="0"/>
      <w:marBottom w:val="0"/>
      <w:divBdr>
        <w:top w:val="none" w:sz="0" w:space="0" w:color="auto"/>
        <w:left w:val="none" w:sz="0" w:space="0" w:color="auto"/>
        <w:bottom w:val="none" w:sz="0" w:space="0" w:color="auto"/>
        <w:right w:val="none" w:sz="0" w:space="0" w:color="auto"/>
      </w:divBdr>
    </w:div>
    <w:div w:id="370230497">
      <w:bodyDiv w:val="1"/>
      <w:marLeft w:val="0"/>
      <w:marRight w:val="0"/>
      <w:marTop w:val="0"/>
      <w:marBottom w:val="0"/>
      <w:divBdr>
        <w:top w:val="none" w:sz="0" w:space="0" w:color="auto"/>
        <w:left w:val="none" w:sz="0" w:space="0" w:color="auto"/>
        <w:bottom w:val="none" w:sz="0" w:space="0" w:color="auto"/>
        <w:right w:val="none" w:sz="0" w:space="0" w:color="auto"/>
      </w:divBdr>
    </w:div>
    <w:div w:id="41539535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 w:id="542597163">
      <w:bodyDiv w:val="1"/>
      <w:marLeft w:val="0"/>
      <w:marRight w:val="0"/>
      <w:marTop w:val="0"/>
      <w:marBottom w:val="0"/>
      <w:divBdr>
        <w:top w:val="none" w:sz="0" w:space="0" w:color="auto"/>
        <w:left w:val="none" w:sz="0" w:space="0" w:color="auto"/>
        <w:bottom w:val="none" w:sz="0" w:space="0" w:color="auto"/>
        <w:right w:val="none" w:sz="0" w:space="0" w:color="auto"/>
      </w:divBdr>
    </w:div>
    <w:div w:id="573782915">
      <w:bodyDiv w:val="1"/>
      <w:marLeft w:val="0"/>
      <w:marRight w:val="0"/>
      <w:marTop w:val="0"/>
      <w:marBottom w:val="0"/>
      <w:divBdr>
        <w:top w:val="none" w:sz="0" w:space="0" w:color="auto"/>
        <w:left w:val="none" w:sz="0" w:space="0" w:color="auto"/>
        <w:bottom w:val="none" w:sz="0" w:space="0" w:color="auto"/>
        <w:right w:val="none" w:sz="0" w:space="0" w:color="auto"/>
      </w:divBdr>
      <w:divsChild>
        <w:div w:id="301152337">
          <w:marLeft w:val="0"/>
          <w:marRight w:val="0"/>
          <w:marTop w:val="0"/>
          <w:marBottom w:val="0"/>
          <w:divBdr>
            <w:top w:val="none" w:sz="0" w:space="0" w:color="auto"/>
            <w:left w:val="none" w:sz="0" w:space="0" w:color="auto"/>
            <w:bottom w:val="none" w:sz="0" w:space="0" w:color="auto"/>
            <w:right w:val="none" w:sz="0" w:space="0" w:color="auto"/>
          </w:divBdr>
        </w:div>
      </w:divsChild>
    </w:div>
    <w:div w:id="636767189">
      <w:bodyDiv w:val="1"/>
      <w:marLeft w:val="0"/>
      <w:marRight w:val="0"/>
      <w:marTop w:val="0"/>
      <w:marBottom w:val="0"/>
      <w:divBdr>
        <w:top w:val="none" w:sz="0" w:space="0" w:color="auto"/>
        <w:left w:val="none" w:sz="0" w:space="0" w:color="auto"/>
        <w:bottom w:val="none" w:sz="0" w:space="0" w:color="auto"/>
        <w:right w:val="none" w:sz="0" w:space="0" w:color="auto"/>
      </w:divBdr>
    </w:div>
    <w:div w:id="714937272">
      <w:bodyDiv w:val="1"/>
      <w:marLeft w:val="0"/>
      <w:marRight w:val="0"/>
      <w:marTop w:val="0"/>
      <w:marBottom w:val="0"/>
      <w:divBdr>
        <w:top w:val="none" w:sz="0" w:space="0" w:color="auto"/>
        <w:left w:val="none" w:sz="0" w:space="0" w:color="auto"/>
        <w:bottom w:val="none" w:sz="0" w:space="0" w:color="auto"/>
        <w:right w:val="none" w:sz="0" w:space="0" w:color="auto"/>
      </w:divBdr>
    </w:div>
    <w:div w:id="723942378">
      <w:bodyDiv w:val="1"/>
      <w:marLeft w:val="0"/>
      <w:marRight w:val="0"/>
      <w:marTop w:val="0"/>
      <w:marBottom w:val="0"/>
      <w:divBdr>
        <w:top w:val="none" w:sz="0" w:space="0" w:color="auto"/>
        <w:left w:val="none" w:sz="0" w:space="0" w:color="auto"/>
        <w:bottom w:val="none" w:sz="0" w:space="0" w:color="auto"/>
        <w:right w:val="none" w:sz="0" w:space="0" w:color="auto"/>
      </w:divBdr>
    </w:div>
    <w:div w:id="739254887">
      <w:bodyDiv w:val="1"/>
      <w:marLeft w:val="0"/>
      <w:marRight w:val="0"/>
      <w:marTop w:val="0"/>
      <w:marBottom w:val="0"/>
      <w:divBdr>
        <w:top w:val="none" w:sz="0" w:space="0" w:color="auto"/>
        <w:left w:val="none" w:sz="0" w:space="0" w:color="auto"/>
        <w:bottom w:val="none" w:sz="0" w:space="0" w:color="auto"/>
        <w:right w:val="none" w:sz="0" w:space="0" w:color="auto"/>
      </w:divBdr>
    </w:div>
    <w:div w:id="745884310">
      <w:bodyDiv w:val="1"/>
      <w:marLeft w:val="0"/>
      <w:marRight w:val="0"/>
      <w:marTop w:val="0"/>
      <w:marBottom w:val="0"/>
      <w:divBdr>
        <w:top w:val="none" w:sz="0" w:space="0" w:color="auto"/>
        <w:left w:val="none" w:sz="0" w:space="0" w:color="auto"/>
        <w:bottom w:val="none" w:sz="0" w:space="0" w:color="auto"/>
        <w:right w:val="none" w:sz="0" w:space="0" w:color="auto"/>
      </w:divBdr>
    </w:div>
    <w:div w:id="746810193">
      <w:bodyDiv w:val="1"/>
      <w:marLeft w:val="0"/>
      <w:marRight w:val="0"/>
      <w:marTop w:val="0"/>
      <w:marBottom w:val="0"/>
      <w:divBdr>
        <w:top w:val="none" w:sz="0" w:space="0" w:color="auto"/>
        <w:left w:val="none" w:sz="0" w:space="0" w:color="auto"/>
        <w:bottom w:val="none" w:sz="0" w:space="0" w:color="auto"/>
        <w:right w:val="none" w:sz="0" w:space="0" w:color="auto"/>
      </w:divBdr>
    </w:div>
    <w:div w:id="790127294">
      <w:bodyDiv w:val="1"/>
      <w:marLeft w:val="0"/>
      <w:marRight w:val="0"/>
      <w:marTop w:val="0"/>
      <w:marBottom w:val="0"/>
      <w:divBdr>
        <w:top w:val="none" w:sz="0" w:space="0" w:color="auto"/>
        <w:left w:val="none" w:sz="0" w:space="0" w:color="auto"/>
        <w:bottom w:val="none" w:sz="0" w:space="0" w:color="auto"/>
        <w:right w:val="none" w:sz="0" w:space="0" w:color="auto"/>
      </w:divBdr>
    </w:div>
    <w:div w:id="813064499">
      <w:bodyDiv w:val="1"/>
      <w:marLeft w:val="0"/>
      <w:marRight w:val="0"/>
      <w:marTop w:val="0"/>
      <w:marBottom w:val="0"/>
      <w:divBdr>
        <w:top w:val="none" w:sz="0" w:space="0" w:color="auto"/>
        <w:left w:val="none" w:sz="0" w:space="0" w:color="auto"/>
        <w:bottom w:val="none" w:sz="0" w:space="0" w:color="auto"/>
        <w:right w:val="none" w:sz="0" w:space="0" w:color="auto"/>
      </w:divBdr>
    </w:div>
    <w:div w:id="869875877">
      <w:bodyDiv w:val="1"/>
      <w:marLeft w:val="0"/>
      <w:marRight w:val="0"/>
      <w:marTop w:val="0"/>
      <w:marBottom w:val="0"/>
      <w:divBdr>
        <w:top w:val="none" w:sz="0" w:space="0" w:color="auto"/>
        <w:left w:val="none" w:sz="0" w:space="0" w:color="auto"/>
        <w:bottom w:val="none" w:sz="0" w:space="0" w:color="auto"/>
        <w:right w:val="none" w:sz="0" w:space="0" w:color="auto"/>
      </w:divBdr>
    </w:div>
    <w:div w:id="912617608">
      <w:bodyDiv w:val="1"/>
      <w:marLeft w:val="0"/>
      <w:marRight w:val="0"/>
      <w:marTop w:val="0"/>
      <w:marBottom w:val="0"/>
      <w:divBdr>
        <w:top w:val="none" w:sz="0" w:space="0" w:color="auto"/>
        <w:left w:val="none" w:sz="0" w:space="0" w:color="auto"/>
        <w:bottom w:val="none" w:sz="0" w:space="0" w:color="auto"/>
        <w:right w:val="none" w:sz="0" w:space="0" w:color="auto"/>
      </w:divBdr>
    </w:div>
    <w:div w:id="912929989">
      <w:bodyDiv w:val="1"/>
      <w:marLeft w:val="0"/>
      <w:marRight w:val="0"/>
      <w:marTop w:val="0"/>
      <w:marBottom w:val="0"/>
      <w:divBdr>
        <w:top w:val="none" w:sz="0" w:space="0" w:color="auto"/>
        <w:left w:val="none" w:sz="0" w:space="0" w:color="auto"/>
        <w:bottom w:val="none" w:sz="0" w:space="0" w:color="auto"/>
        <w:right w:val="none" w:sz="0" w:space="0" w:color="auto"/>
      </w:divBdr>
    </w:div>
    <w:div w:id="919142714">
      <w:bodyDiv w:val="1"/>
      <w:marLeft w:val="0"/>
      <w:marRight w:val="0"/>
      <w:marTop w:val="0"/>
      <w:marBottom w:val="0"/>
      <w:divBdr>
        <w:top w:val="none" w:sz="0" w:space="0" w:color="auto"/>
        <w:left w:val="none" w:sz="0" w:space="0" w:color="auto"/>
        <w:bottom w:val="none" w:sz="0" w:space="0" w:color="auto"/>
        <w:right w:val="none" w:sz="0" w:space="0" w:color="auto"/>
      </w:divBdr>
    </w:div>
    <w:div w:id="959217654">
      <w:bodyDiv w:val="1"/>
      <w:marLeft w:val="0"/>
      <w:marRight w:val="0"/>
      <w:marTop w:val="0"/>
      <w:marBottom w:val="0"/>
      <w:divBdr>
        <w:top w:val="none" w:sz="0" w:space="0" w:color="auto"/>
        <w:left w:val="none" w:sz="0" w:space="0" w:color="auto"/>
        <w:bottom w:val="none" w:sz="0" w:space="0" w:color="auto"/>
        <w:right w:val="none" w:sz="0" w:space="0" w:color="auto"/>
      </w:divBdr>
    </w:div>
    <w:div w:id="991525139">
      <w:bodyDiv w:val="1"/>
      <w:marLeft w:val="0"/>
      <w:marRight w:val="0"/>
      <w:marTop w:val="0"/>
      <w:marBottom w:val="0"/>
      <w:divBdr>
        <w:top w:val="none" w:sz="0" w:space="0" w:color="auto"/>
        <w:left w:val="none" w:sz="0" w:space="0" w:color="auto"/>
        <w:bottom w:val="none" w:sz="0" w:space="0" w:color="auto"/>
        <w:right w:val="none" w:sz="0" w:space="0" w:color="auto"/>
      </w:divBdr>
    </w:div>
    <w:div w:id="1006204110">
      <w:bodyDiv w:val="1"/>
      <w:marLeft w:val="0"/>
      <w:marRight w:val="0"/>
      <w:marTop w:val="0"/>
      <w:marBottom w:val="0"/>
      <w:divBdr>
        <w:top w:val="none" w:sz="0" w:space="0" w:color="auto"/>
        <w:left w:val="none" w:sz="0" w:space="0" w:color="auto"/>
        <w:bottom w:val="none" w:sz="0" w:space="0" w:color="auto"/>
        <w:right w:val="none" w:sz="0" w:space="0" w:color="auto"/>
      </w:divBdr>
    </w:div>
    <w:div w:id="1120226816">
      <w:bodyDiv w:val="1"/>
      <w:marLeft w:val="0"/>
      <w:marRight w:val="0"/>
      <w:marTop w:val="0"/>
      <w:marBottom w:val="0"/>
      <w:divBdr>
        <w:top w:val="none" w:sz="0" w:space="0" w:color="auto"/>
        <w:left w:val="none" w:sz="0" w:space="0" w:color="auto"/>
        <w:bottom w:val="none" w:sz="0" w:space="0" w:color="auto"/>
        <w:right w:val="none" w:sz="0" w:space="0" w:color="auto"/>
      </w:divBdr>
    </w:div>
    <w:div w:id="1155955107">
      <w:bodyDiv w:val="1"/>
      <w:marLeft w:val="0"/>
      <w:marRight w:val="0"/>
      <w:marTop w:val="0"/>
      <w:marBottom w:val="0"/>
      <w:divBdr>
        <w:top w:val="none" w:sz="0" w:space="0" w:color="auto"/>
        <w:left w:val="none" w:sz="0" w:space="0" w:color="auto"/>
        <w:bottom w:val="none" w:sz="0" w:space="0" w:color="auto"/>
        <w:right w:val="none" w:sz="0" w:space="0" w:color="auto"/>
      </w:divBdr>
    </w:div>
    <w:div w:id="1177962336">
      <w:bodyDiv w:val="1"/>
      <w:marLeft w:val="0"/>
      <w:marRight w:val="0"/>
      <w:marTop w:val="0"/>
      <w:marBottom w:val="0"/>
      <w:divBdr>
        <w:top w:val="none" w:sz="0" w:space="0" w:color="auto"/>
        <w:left w:val="none" w:sz="0" w:space="0" w:color="auto"/>
        <w:bottom w:val="none" w:sz="0" w:space="0" w:color="auto"/>
        <w:right w:val="none" w:sz="0" w:space="0" w:color="auto"/>
      </w:divBdr>
    </w:div>
    <w:div w:id="1179277098">
      <w:bodyDiv w:val="1"/>
      <w:marLeft w:val="0"/>
      <w:marRight w:val="0"/>
      <w:marTop w:val="0"/>
      <w:marBottom w:val="0"/>
      <w:divBdr>
        <w:top w:val="none" w:sz="0" w:space="0" w:color="auto"/>
        <w:left w:val="none" w:sz="0" w:space="0" w:color="auto"/>
        <w:bottom w:val="none" w:sz="0" w:space="0" w:color="auto"/>
        <w:right w:val="none" w:sz="0" w:space="0" w:color="auto"/>
      </w:divBdr>
    </w:div>
    <w:div w:id="1179660758">
      <w:bodyDiv w:val="1"/>
      <w:marLeft w:val="0"/>
      <w:marRight w:val="0"/>
      <w:marTop w:val="0"/>
      <w:marBottom w:val="0"/>
      <w:divBdr>
        <w:top w:val="none" w:sz="0" w:space="0" w:color="auto"/>
        <w:left w:val="none" w:sz="0" w:space="0" w:color="auto"/>
        <w:bottom w:val="none" w:sz="0" w:space="0" w:color="auto"/>
        <w:right w:val="none" w:sz="0" w:space="0" w:color="auto"/>
      </w:divBdr>
    </w:div>
    <w:div w:id="1266114773">
      <w:bodyDiv w:val="1"/>
      <w:marLeft w:val="0"/>
      <w:marRight w:val="0"/>
      <w:marTop w:val="0"/>
      <w:marBottom w:val="0"/>
      <w:divBdr>
        <w:top w:val="none" w:sz="0" w:space="0" w:color="auto"/>
        <w:left w:val="none" w:sz="0" w:space="0" w:color="auto"/>
        <w:bottom w:val="none" w:sz="0" w:space="0" w:color="auto"/>
        <w:right w:val="none" w:sz="0" w:space="0" w:color="auto"/>
      </w:divBdr>
    </w:div>
    <w:div w:id="1270772136">
      <w:bodyDiv w:val="1"/>
      <w:marLeft w:val="0"/>
      <w:marRight w:val="0"/>
      <w:marTop w:val="0"/>
      <w:marBottom w:val="0"/>
      <w:divBdr>
        <w:top w:val="none" w:sz="0" w:space="0" w:color="auto"/>
        <w:left w:val="none" w:sz="0" w:space="0" w:color="auto"/>
        <w:bottom w:val="none" w:sz="0" w:space="0" w:color="auto"/>
        <w:right w:val="none" w:sz="0" w:space="0" w:color="auto"/>
      </w:divBdr>
    </w:div>
    <w:div w:id="1290555047">
      <w:bodyDiv w:val="1"/>
      <w:marLeft w:val="0"/>
      <w:marRight w:val="0"/>
      <w:marTop w:val="0"/>
      <w:marBottom w:val="0"/>
      <w:divBdr>
        <w:top w:val="none" w:sz="0" w:space="0" w:color="auto"/>
        <w:left w:val="none" w:sz="0" w:space="0" w:color="auto"/>
        <w:bottom w:val="none" w:sz="0" w:space="0" w:color="auto"/>
        <w:right w:val="none" w:sz="0" w:space="0" w:color="auto"/>
      </w:divBdr>
    </w:div>
    <w:div w:id="1329677641">
      <w:bodyDiv w:val="1"/>
      <w:marLeft w:val="0"/>
      <w:marRight w:val="0"/>
      <w:marTop w:val="0"/>
      <w:marBottom w:val="0"/>
      <w:divBdr>
        <w:top w:val="none" w:sz="0" w:space="0" w:color="auto"/>
        <w:left w:val="none" w:sz="0" w:space="0" w:color="auto"/>
        <w:bottom w:val="none" w:sz="0" w:space="0" w:color="auto"/>
        <w:right w:val="none" w:sz="0" w:space="0" w:color="auto"/>
      </w:divBdr>
    </w:div>
    <w:div w:id="1349257814">
      <w:bodyDiv w:val="1"/>
      <w:marLeft w:val="0"/>
      <w:marRight w:val="0"/>
      <w:marTop w:val="0"/>
      <w:marBottom w:val="0"/>
      <w:divBdr>
        <w:top w:val="none" w:sz="0" w:space="0" w:color="auto"/>
        <w:left w:val="none" w:sz="0" w:space="0" w:color="auto"/>
        <w:bottom w:val="none" w:sz="0" w:space="0" w:color="auto"/>
        <w:right w:val="none" w:sz="0" w:space="0" w:color="auto"/>
      </w:divBdr>
    </w:div>
    <w:div w:id="1376083728">
      <w:bodyDiv w:val="1"/>
      <w:marLeft w:val="0"/>
      <w:marRight w:val="0"/>
      <w:marTop w:val="0"/>
      <w:marBottom w:val="0"/>
      <w:divBdr>
        <w:top w:val="none" w:sz="0" w:space="0" w:color="auto"/>
        <w:left w:val="none" w:sz="0" w:space="0" w:color="auto"/>
        <w:bottom w:val="none" w:sz="0" w:space="0" w:color="auto"/>
        <w:right w:val="none" w:sz="0" w:space="0" w:color="auto"/>
      </w:divBdr>
    </w:div>
    <w:div w:id="1398046559">
      <w:bodyDiv w:val="1"/>
      <w:marLeft w:val="0"/>
      <w:marRight w:val="0"/>
      <w:marTop w:val="0"/>
      <w:marBottom w:val="0"/>
      <w:divBdr>
        <w:top w:val="none" w:sz="0" w:space="0" w:color="auto"/>
        <w:left w:val="none" w:sz="0" w:space="0" w:color="auto"/>
        <w:bottom w:val="none" w:sz="0" w:space="0" w:color="auto"/>
        <w:right w:val="none" w:sz="0" w:space="0" w:color="auto"/>
      </w:divBdr>
    </w:div>
    <w:div w:id="1401559443">
      <w:bodyDiv w:val="1"/>
      <w:marLeft w:val="0"/>
      <w:marRight w:val="0"/>
      <w:marTop w:val="0"/>
      <w:marBottom w:val="0"/>
      <w:divBdr>
        <w:top w:val="none" w:sz="0" w:space="0" w:color="auto"/>
        <w:left w:val="none" w:sz="0" w:space="0" w:color="auto"/>
        <w:bottom w:val="none" w:sz="0" w:space="0" w:color="auto"/>
        <w:right w:val="none" w:sz="0" w:space="0" w:color="auto"/>
      </w:divBdr>
    </w:div>
    <w:div w:id="1454055047">
      <w:bodyDiv w:val="1"/>
      <w:marLeft w:val="0"/>
      <w:marRight w:val="0"/>
      <w:marTop w:val="0"/>
      <w:marBottom w:val="0"/>
      <w:divBdr>
        <w:top w:val="none" w:sz="0" w:space="0" w:color="auto"/>
        <w:left w:val="none" w:sz="0" w:space="0" w:color="auto"/>
        <w:bottom w:val="none" w:sz="0" w:space="0" w:color="auto"/>
        <w:right w:val="none" w:sz="0" w:space="0" w:color="auto"/>
      </w:divBdr>
    </w:div>
    <w:div w:id="1465543611">
      <w:bodyDiv w:val="1"/>
      <w:marLeft w:val="0"/>
      <w:marRight w:val="0"/>
      <w:marTop w:val="0"/>
      <w:marBottom w:val="0"/>
      <w:divBdr>
        <w:top w:val="none" w:sz="0" w:space="0" w:color="auto"/>
        <w:left w:val="none" w:sz="0" w:space="0" w:color="auto"/>
        <w:bottom w:val="none" w:sz="0" w:space="0" w:color="auto"/>
        <w:right w:val="none" w:sz="0" w:space="0" w:color="auto"/>
      </w:divBdr>
    </w:div>
    <w:div w:id="1477259041">
      <w:bodyDiv w:val="1"/>
      <w:marLeft w:val="0"/>
      <w:marRight w:val="0"/>
      <w:marTop w:val="0"/>
      <w:marBottom w:val="0"/>
      <w:divBdr>
        <w:top w:val="none" w:sz="0" w:space="0" w:color="auto"/>
        <w:left w:val="none" w:sz="0" w:space="0" w:color="auto"/>
        <w:bottom w:val="none" w:sz="0" w:space="0" w:color="auto"/>
        <w:right w:val="none" w:sz="0" w:space="0" w:color="auto"/>
      </w:divBdr>
    </w:div>
    <w:div w:id="1478886751">
      <w:bodyDiv w:val="1"/>
      <w:marLeft w:val="0"/>
      <w:marRight w:val="0"/>
      <w:marTop w:val="0"/>
      <w:marBottom w:val="0"/>
      <w:divBdr>
        <w:top w:val="none" w:sz="0" w:space="0" w:color="auto"/>
        <w:left w:val="none" w:sz="0" w:space="0" w:color="auto"/>
        <w:bottom w:val="none" w:sz="0" w:space="0" w:color="auto"/>
        <w:right w:val="none" w:sz="0" w:space="0" w:color="auto"/>
      </w:divBdr>
    </w:div>
    <w:div w:id="1515344234">
      <w:bodyDiv w:val="1"/>
      <w:marLeft w:val="0"/>
      <w:marRight w:val="0"/>
      <w:marTop w:val="0"/>
      <w:marBottom w:val="0"/>
      <w:divBdr>
        <w:top w:val="none" w:sz="0" w:space="0" w:color="auto"/>
        <w:left w:val="none" w:sz="0" w:space="0" w:color="auto"/>
        <w:bottom w:val="none" w:sz="0" w:space="0" w:color="auto"/>
        <w:right w:val="none" w:sz="0" w:space="0" w:color="auto"/>
      </w:divBdr>
    </w:div>
    <w:div w:id="1547597401">
      <w:bodyDiv w:val="1"/>
      <w:marLeft w:val="0"/>
      <w:marRight w:val="0"/>
      <w:marTop w:val="0"/>
      <w:marBottom w:val="0"/>
      <w:divBdr>
        <w:top w:val="none" w:sz="0" w:space="0" w:color="auto"/>
        <w:left w:val="none" w:sz="0" w:space="0" w:color="auto"/>
        <w:bottom w:val="none" w:sz="0" w:space="0" w:color="auto"/>
        <w:right w:val="none" w:sz="0" w:space="0" w:color="auto"/>
      </w:divBdr>
      <w:divsChild>
        <w:div w:id="665325868">
          <w:marLeft w:val="0"/>
          <w:marRight w:val="0"/>
          <w:marTop w:val="0"/>
          <w:marBottom w:val="0"/>
          <w:divBdr>
            <w:top w:val="none" w:sz="0" w:space="0" w:color="auto"/>
            <w:left w:val="none" w:sz="0" w:space="0" w:color="auto"/>
            <w:bottom w:val="none" w:sz="0" w:space="0" w:color="auto"/>
            <w:right w:val="none" w:sz="0" w:space="0" w:color="auto"/>
          </w:divBdr>
        </w:div>
        <w:div w:id="806513959">
          <w:marLeft w:val="0"/>
          <w:marRight w:val="0"/>
          <w:marTop w:val="0"/>
          <w:marBottom w:val="0"/>
          <w:divBdr>
            <w:top w:val="none" w:sz="0" w:space="0" w:color="auto"/>
            <w:left w:val="none" w:sz="0" w:space="0" w:color="auto"/>
            <w:bottom w:val="none" w:sz="0" w:space="0" w:color="auto"/>
            <w:right w:val="none" w:sz="0" w:space="0" w:color="auto"/>
          </w:divBdr>
        </w:div>
        <w:div w:id="940258284">
          <w:marLeft w:val="0"/>
          <w:marRight w:val="0"/>
          <w:marTop w:val="0"/>
          <w:marBottom w:val="0"/>
          <w:divBdr>
            <w:top w:val="none" w:sz="0" w:space="0" w:color="auto"/>
            <w:left w:val="none" w:sz="0" w:space="0" w:color="auto"/>
            <w:bottom w:val="none" w:sz="0" w:space="0" w:color="auto"/>
            <w:right w:val="none" w:sz="0" w:space="0" w:color="auto"/>
          </w:divBdr>
        </w:div>
        <w:div w:id="1044477803">
          <w:marLeft w:val="0"/>
          <w:marRight w:val="0"/>
          <w:marTop w:val="0"/>
          <w:marBottom w:val="0"/>
          <w:divBdr>
            <w:top w:val="none" w:sz="0" w:space="0" w:color="auto"/>
            <w:left w:val="none" w:sz="0" w:space="0" w:color="auto"/>
            <w:bottom w:val="none" w:sz="0" w:space="0" w:color="auto"/>
            <w:right w:val="none" w:sz="0" w:space="0" w:color="auto"/>
          </w:divBdr>
        </w:div>
        <w:div w:id="1500392434">
          <w:marLeft w:val="0"/>
          <w:marRight w:val="0"/>
          <w:marTop w:val="0"/>
          <w:marBottom w:val="0"/>
          <w:divBdr>
            <w:top w:val="none" w:sz="0" w:space="0" w:color="auto"/>
            <w:left w:val="none" w:sz="0" w:space="0" w:color="auto"/>
            <w:bottom w:val="none" w:sz="0" w:space="0" w:color="auto"/>
            <w:right w:val="none" w:sz="0" w:space="0" w:color="auto"/>
          </w:divBdr>
        </w:div>
        <w:div w:id="1687318380">
          <w:marLeft w:val="0"/>
          <w:marRight w:val="0"/>
          <w:marTop w:val="0"/>
          <w:marBottom w:val="0"/>
          <w:divBdr>
            <w:top w:val="none" w:sz="0" w:space="0" w:color="auto"/>
            <w:left w:val="none" w:sz="0" w:space="0" w:color="auto"/>
            <w:bottom w:val="none" w:sz="0" w:space="0" w:color="auto"/>
            <w:right w:val="none" w:sz="0" w:space="0" w:color="auto"/>
          </w:divBdr>
        </w:div>
        <w:div w:id="1797218386">
          <w:marLeft w:val="0"/>
          <w:marRight w:val="0"/>
          <w:marTop w:val="0"/>
          <w:marBottom w:val="0"/>
          <w:divBdr>
            <w:top w:val="none" w:sz="0" w:space="0" w:color="auto"/>
            <w:left w:val="none" w:sz="0" w:space="0" w:color="auto"/>
            <w:bottom w:val="none" w:sz="0" w:space="0" w:color="auto"/>
            <w:right w:val="none" w:sz="0" w:space="0" w:color="auto"/>
          </w:divBdr>
        </w:div>
        <w:div w:id="2092656403">
          <w:marLeft w:val="0"/>
          <w:marRight w:val="0"/>
          <w:marTop w:val="0"/>
          <w:marBottom w:val="0"/>
          <w:divBdr>
            <w:top w:val="none" w:sz="0" w:space="0" w:color="auto"/>
            <w:left w:val="none" w:sz="0" w:space="0" w:color="auto"/>
            <w:bottom w:val="none" w:sz="0" w:space="0" w:color="auto"/>
            <w:right w:val="none" w:sz="0" w:space="0" w:color="auto"/>
          </w:divBdr>
        </w:div>
        <w:div w:id="2140145933">
          <w:marLeft w:val="0"/>
          <w:marRight w:val="0"/>
          <w:marTop w:val="0"/>
          <w:marBottom w:val="0"/>
          <w:divBdr>
            <w:top w:val="none" w:sz="0" w:space="0" w:color="auto"/>
            <w:left w:val="none" w:sz="0" w:space="0" w:color="auto"/>
            <w:bottom w:val="none" w:sz="0" w:space="0" w:color="auto"/>
            <w:right w:val="none" w:sz="0" w:space="0" w:color="auto"/>
          </w:divBdr>
        </w:div>
      </w:divsChild>
    </w:div>
    <w:div w:id="1597396264">
      <w:bodyDiv w:val="1"/>
      <w:marLeft w:val="0"/>
      <w:marRight w:val="0"/>
      <w:marTop w:val="0"/>
      <w:marBottom w:val="0"/>
      <w:divBdr>
        <w:top w:val="none" w:sz="0" w:space="0" w:color="auto"/>
        <w:left w:val="none" w:sz="0" w:space="0" w:color="auto"/>
        <w:bottom w:val="none" w:sz="0" w:space="0" w:color="auto"/>
        <w:right w:val="none" w:sz="0" w:space="0" w:color="auto"/>
      </w:divBdr>
    </w:div>
    <w:div w:id="1611206457">
      <w:bodyDiv w:val="1"/>
      <w:marLeft w:val="0"/>
      <w:marRight w:val="0"/>
      <w:marTop w:val="0"/>
      <w:marBottom w:val="0"/>
      <w:divBdr>
        <w:top w:val="none" w:sz="0" w:space="0" w:color="auto"/>
        <w:left w:val="none" w:sz="0" w:space="0" w:color="auto"/>
        <w:bottom w:val="none" w:sz="0" w:space="0" w:color="auto"/>
        <w:right w:val="none" w:sz="0" w:space="0" w:color="auto"/>
      </w:divBdr>
    </w:div>
    <w:div w:id="1616017290">
      <w:bodyDiv w:val="1"/>
      <w:marLeft w:val="0"/>
      <w:marRight w:val="0"/>
      <w:marTop w:val="0"/>
      <w:marBottom w:val="0"/>
      <w:divBdr>
        <w:top w:val="none" w:sz="0" w:space="0" w:color="auto"/>
        <w:left w:val="none" w:sz="0" w:space="0" w:color="auto"/>
        <w:bottom w:val="none" w:sz="0" w:space="0" w:color="auto"/>
        <w:right w:val="none" w:sz="0" w:space="0" w:color="auto"/>
      </w:divBdr>
    </w:div>
    <w:div w:id="1649090340">
      <w:bodyDiv w:val="1"/>
      <w:marLeft w:val="0"/>
      <w:marRight w:val="0"/>
      <w:marTop w:val="0"/>
      <w:marBottom w:val="0"/>
      <w:divBdr>
        <w:top w:val="none" w:sz="0" w:space="0" w:color="auto"/>
        <w:left w:val="none" w:sz="0" w:space="0" w:color="auto"/>
        <w:bottom w:val="none" w:sz="0" w:space="0" w:color="auto"/>
        <w:right w:val="none" w:sz="0" w:space="0" w:color="auto"/>
      </w:divBdr>
    </w:div>
    <w:div w:id="1662418064">
      <w:bodyDiv w:val="1"/>
      <w:marLeft w:val="0"/>
      <w:marRight w:val="0"/>
      <w:marTop w:val="0"/>
      <w:marBottom w:val="0"/>
      <w:divBdr>
        <w:top w:val="none" w:sz="0" w:space="0" w:color="auto"/>
        <w:left w:val="none" w:sz="0" w:space="0" w:color="auto"/>
        <w:bottom w:val="none" w:sz="0" w:space="0" w:color="auto"/>
        <w:right w:val="none" w:sz="0" w:space="0" w:color="auto"/>
      </w:divBdr>
    </w:div>
    <w:div w:id="1796748717">
      <w:bodyDiv w:val="1"/>
      <w:marLeft w:val="0"/>
      <w:marRight w:val="0"/>
      <w:marTop w:val="0"/>
      <w:marBottom w:val="0"/>
      <w:divBdr>
        <w:top w:val="none" w:sz="0" w:space="0" w:color="auto"/>
        <w:left w:val="none" w:sz="0" w:space="0" w:color="auto"/>
        <w:bottom w:val="none" w:sz="0" w:space="0" w:color="auto"/>
        <w:right w:val="none" w:sz="0" w:space="0" w:color="auto"/>
      </w:divBdr>
    </w:div>
    <w:div w:id="1800145314">
      <w:bodyDiv w:val="1"/>
      <w:marLeft w:val="0"/>
      <w:marRight w:val="0"/>
      <w:marTop w:val="0"/>
      <w:marBottom w:val="0"/>
      <w:divBdr>
        <w:top w:val="none" w:sz="0" w:space="0" w:color="auto"/>
        <w:left w:val="none" w:sz="0" w:space="0" w:color="auto"/>
        <w:bottom w:val="none" w:sz="0" w:space="0" w:color="auto"/>
        <w:right w:val="none" w:sz="0" w:space="0" w:color="auto"/>
      </w:divBdr>
    </w:div>
    <w:div w:id="1849557938">
      <w:bodyDiv w:val="1"/>
      <w:marLeft w:val="0"/>
      <w:marRight w:val="0"/>
      <w:marTop w:val="0"/>
      <w:marBottom w:val="0"/>
      <w:divBdr>
        <w:top w:val="none" w:sz="0" w:space="0" w:color="auto"/>
        <w:left w:val="none" w:sz="0" w:space="0" w:color="auto"/>
        <w:bottom w:val="none" w:sz="0" w:space="0" w:color="auto"/>
        <w:right w:val="none" w:sz="0" w:space="0" w:color="auto"/>
      </w:divBdr>
    </w:div>
    <w:div w:id="1860048957">
      <w:bodyDiv w:val="1"/>
      <w:marLeft w:val="0"/>
      <w:marRight w:val="0"/>
      <w:marTop w:val="0"/>
      <w:marBottom w:val="0"/>
      <w:divBdr>
        <w:top w:val="none" w:sz="0" w:space="0" w:color="auto"/>
        <w:left w:val="none" w:sz="0" w:space="0" w:color="auto"/>
        <w:bottom w:val="none" w:sz="0" w:space="0" w:color="auto"/>
        <w:right w:val="none" w:sz="0" w:space="0" w:color="auto"/>
      </w:divBdr>
    </w:div>
    <w:div w:id="1885944974">
      <w:bodyDiv w:val="1"/>
      <w:marLeft w:val="0"/>
      <w:marRight w:val="0"/>
      <w:marTop w:val="0"/>
      <w:marBottom w:val="0"/>
      <w:divBdr>
        <w:top w:val="none" w:sz="0" w:space="0" w:color="auto"/>
        <w:left w:val="none" w:sz="0" w:space="0" w:color="auto"/>
        <w:bottom w:val="none" w:sz="0" w:space="0" w:color="auto"/>
        <w:right w:val="none" w:sz="0" w:space="0" w:color="auto"/>
      </w:divBdr>
    </w:div>
    <w:div w:id="1907910198">
      <w:bodyDiv w:val="1"/>
      <w:marLeft w:val="0"/>
      <w:marRight w:val="0"/>
      <w:marTop w:val="0"/>
      <w:marBottom w:val="0"/>
      <w:divBdr>
        <w:top w:val="none" w:sz="0" w:space="0" w:color="auto"/>
        <w:left w:val="none" w:sz="0" w:space="0" w:color="auto"/>
        <w:bottom w:val="none" w:sz="0" w:space="0" w:color="auto"/>
        <w:right w:val="none" w:sz="0" w:space="0" w:color="auto"/>
      </w:divBdr>
    </w:div>
    <w:div w:id="1908147562">
      <w:bodyDiv w:val="1"/>
      <w:marLeft w:val="0"/>
      <w:marRight w:val="0"/>
      <w:marTop w:val="0"/>
      <w:marBottom w:val="0"/>
      <w:divBdr>
        <w:top w:val="none" w:sz="0" w:space="0" w:color="auto"/>
        <w:left w:val="none" w:sz="0" w:space="0" w:color="auto"/>
        <w:bottom w:val="none" w:sz="0" w:space="0" w:color="auto"/>
        <w:right w:val="none" w:sz="0" w:space="0" w:color="auto"/>
      </w:divBdr>
    </w:div>
    <w:div w:id="1909729613">
      <w:bodyDiv w:val="1"/>
      <w:marLeft w:val="0"/>
      <w:marRight w:val="0"/>
      <w:marTop w:val="0"/>
      <w:marBottom w:val="0"/>
      <w:divBdr>
        <w:top w:val="none" w:sz="0" w:space="0" w:color="auto"/>
        <w:left w:val="none" w:sz="0" w:space="0" w:color="auto"/>
        <w:bottom w:val="none" w:sz="0" w:space="0" w:color="auto"/>
        <w:right w:val="none" w:sz="0" w:space="0" w:color="auto"/>
      </w:divBdr>
    </w:div>
    <w:div w:id="2019850092">
      <w:bodyDiv w:val="1"/>
      <w:marLeft w:val="0"/>
      <w:marRight w:val="0"/>
      <w:marTop w:val="0"/>
      <w:marBottom w:val="0"/>
      <w:divBdr>
        <w:top w:val="none" w:sz="0" w:space="0" w:color="auto"/>
        <w:left w:val="none" w:sz="0" w:space="0" w:color="auto"/>
        <w:bottom w:val="none" w:sz="0" w:space="0" w:color="auto"/>
        <w:right w:val="none" w:sz="0" w:space="0" w:color="auto"/>
      </w:divBdr>
    </w:div>
    <w:div w:id="2032105612">
      <w:bodyDiv w:val="1"/>
      <w:marLeft w:val="0"/>
      <w:marRight w:val="0"/>
      <w:marTop w:val="0"/>
      <w:marBottom w:val="0"/>
      <w:divBdr>
        <w:top w:val="none" w:sz="0" w:space="0" w:color="auto"/>
        <w:left w:val="none" w:sz="0" w:space="0" w:color="auto"/>
        <w:bottom w:val="none" w:sz="0" w:space="0" w:color="auto"/>
        <w:right w:val="none" w:sz="0" w:space="0" w:color="auto"/>
      </w:divBdr>
    </w:div>
    <w:div w:id="2037461159">
      <w:bodyDiv w:val="1"/>
      <w:marLeft w:val="0"/>
      <w:marRight w:val="0"/>
      <w:marTop w:val="0"/>
      <w:marBottom w:val="0"/>
      <w:divBdr>
        <w:top w:val="none" w:sz="0" w:space="0" w:color="auto"/>
        <w:left w:val="none" w:sz="0" w:space="0" w:color="auto"/>
        <w:bottom w:val="none" w:sz="0" w:space="0" w:color="auto"/>
        <w:right w:val="none" w:sz="0" w:space="0" w:color="auto"/>
      </w:divBdr>
    </w:div>
    <w:div w:id="2095007696">
      <w:bodyDiv w:val="1"/>
      <w:marLeft w:val="0"/>
      <w:marRight w:val="0"/>
      <w:marTop w:val="0"/>
      <w:marBottom w:val="0"/>
      <w:divBdr>
        <w:top w:val="none" w:sz="0" w:space="0" w:color="auto"/>
        <w:left w:val="none" w:sz="0" w:space="0" w:color="auto"/>
        <w:bottom w:val="none" w:sz="0" w:space="0" w:color="auto"/>
        <w:right w:val="none" w:sz="0" w:space="0" w:color="auto"/>
      </w:divBdr>
    </w:div>
    <w:div w:id="2097441069">
      <w:bodyDiv w:val="1"/>
      <w:marLeft w:val="0"/>
      <w:marRight w:val="0"/>
      <w:marTop w:val="0"/>
      <w:marBottom w:val="0"/>
      <w:divBdr>
        <w:top w:val="none" w:sz="0" w:space="0" w:color="auto"/>
        <w:left w:val="none" w:sz="0" w:space="0" w:color="auto"/>
        <w:bottom w:val="none" w:sz="0" w:space="0" w:color="auto"/>
        <w:right w:val="none" w:sz="0" w:space="0" w:color="auto"/>
      </w:divBdr>
    </w:div>
    <w:div w:id="2103262662">
      <w:bodyDiv w:val="1"/>
      <w:marLeft w:val="0"/>
      <w:marRight w:val="0"/>
      <w:marTop w:val="0"/>
      <w:marBottom w:val="0"/>
      <w:divBdr>
        <w:top w:val="none" w:sz="0" w:space="0" w:color="auto"/>
        <w:left w:val="none" w:sz="0" w:space="0" w:color="auto"/>
        <w:bottom w:val="none" w:sz="0" w:space="0" w:color="auto"/>
        <w:right w:val="none" w:sz="0" w:space="0" w:color="auto"/>
      </w:divBdr>
    </w:div>
    <w:div w:id="2112965826">
      <w:bodyDiv w:val="1"/>
      <w:marLeft w:val="0"/>
      <w:marRight w:val="0"/>
      <w:marTop w:val="0"/>
      <w:marBottom w:val="0"/>
      <w:divBdr>
        <w:top w:val="none" w:sz="0" w:space="0" w:color="auto"/>
        <w:left w:val="none" w:sz="0" w:space="0" w:color="auto"/>
        <w:bottom w:val="none" w:sz="0" w:space="0" w:color="auto"/>
        <w:right w:val="none" w:sz="0" w:space="0" w:color="auto"/>
      </w:divBdr>
    </w:div>
    <w:div w:id="2140494522">
      <w:bodyDiv w:val="1"/>
      <w:marLeft w:val="0"/>
      <w:marRight w:val="0"/>
      <w:marTop w:val="0"/>
      <w:marBottom w:val="0"/>
      <w:divBdr>
        <w:top w:val="none" w:sz="0" w:space="0" w:color="auto"/>
        <w:left w:val="none" w:sz="0" w:space="0" w:color="auto"/>
        <w:bottom w:val="none" w:sz="0" w:space="0" w:color="auto"/>
        <w:right w:val="none" w:sz="0" w:space="0" w:color="auto"/>
      </w:divBdr>
    </w:div>
    <w:div w:id="21445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993219F406C6D468319D323260D4F5A" ma:contentTypeVersion="18" ma:contentTypeDescription="Crear nuevo documento." ma:contentTypeScope="" ma:versionID="a55400f66663b87822fdeecf835bc784">
  <xsd:schema xmlns:xsd="http://www.w3.org/2001/XMLSchema" xmlns:xs="http://www.w3.org/2001/XMLSchema" xmlns:p="http://schemas.microsoft.com/office/2006/metadata/properties" xmlns:ns2="0fbc96d5-cf18-4e3b-92db-fafa3cd9fcbb" xmlns:ns3="c4d1901c-0fdb-4ce0-92e6-8fd0caf416fb" targetNamespace="http://schemas.microsoft.com/office/2006/metadata/properties" ma:root="true" ma:fieldsID="ea67d0017cacf3c22882454b1d3b54e2" ns2:_="" ns3:_="">
    <xsd:import namespace="0fbc96d5-cf18-4e3b-92db-fafa3cd9fcbb"/>
    <xsd:import namespace="c4d1901c-0fdb-4ce0-92e6-8fd0caf41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c96d5-cf18-4e3b-92db-fafa3cd9fcbb"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86a588-1f59-4413-b23c-8a37982f02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1901c-0fdb-4ce0-92e6-8fd0caf416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195125-7287-40db-8f6d-7f761ee692c1}" ma:internalName="TaxCatchAll" ma:showField="CatchAllData" ma:web="c4d1901c-0fdb-4ce0-92e6-8fd0caf416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d1901c-0fdb-4ce0-92e6-8fd0caf416fb" xsi:nil="true"/>
    <lcf76f155ced4ddcb4097134ff3c332f xmlns="0fbc96d5-cf18-4e3b-92db-fafa3cd9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4B0631-5197-44BD-A66B-72831AC313F0}">
  <ds:schemaRefs>
    <ds:schemaRef ds:uri="http://schemas.microsoft.com/sharepoint/v3/contenttype/forms"/>
  </ds:schemaRefs>
</ds:datastoreItem>
</file>

<file path=customXml/itemProps2.xml><?xml version="1.0" encoding="utf-8"?>
<ds:datastoreItem xmlns:ds="http://schemas.openxmlformats.org/officeDocument/2006/customXml" ds:itemID="{8171A937-2089-492A-B155-52F2F2537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c96d5-cf18-4e3b-92db-fafa3cd9fcbb"/>
    <ds:schemaRef ds:uri="c4d1901c-0fdb-4ce0-92e6-8fd0ca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B1493-C679-4345-910A-1911368FCB26}">
  <ds:schemaRefs>
    <ds:schemaRef ds:uri="http://schemas.openxmlformats.org/officeDocument/2006/bibliography"/>
  </ds:schemaRefs>
</ds:datastoreItem>
</file>

<file path=customXml/itemProps4.xml><?xml version="1.0" encoding="utf-8"?>
<ds:datastoreItem xmlns:ds="http://schemas.openxmlformats.org/officeDocument/2006/customXml" ds:itemID="{49306CE9-81EF-49DF-8C50-3FD8ABE52294}">
  <ds:schemaRefs>
    <ds:schemaRef ds:uri="http://schemas.microsoft.com/office/2006/metadata/properties"/>
    <ds:schemaRef ds:uri="http://schemas.microsoft.com/office/infopath/2007/PartnerControls"/>
    <ds:schemaRef ds:uri="c4d1901c-0fdb-4ce0-92e6-8fd0caf416fb"/>
    <ds:schemaRef ds:uri="0fbc96d5-cf18-4e3b-92db-fafa3cd9fcbb"/>
  </ds:schemaRefs>
</ds:datastoreItem>
</file>

<file path=docMetadata/LabelInfo.xml><?xml version="1.0" encoding="utf-8"?>
<clbl:labelList xmlns:clbl="http://schemas.microsoft.com/office/2020/mipLabelMetadata">
  <clbl:label id="{c4893c79-056d-44f5-9e05-582500cb3434}" enabled="1" method="Standard" siteId="{cdb191c8-fc03-4343-aead-2808b21fd51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Luque</dc:creator>
  <keywords/>
  <dc:description/>
  <lastModifiedBy>Ana Gonzalez (CO)</lastModifiedBy>
  <revision>26</revision>
  <dcterms:created xsi:type="dcterms:W3CDTF">2026-04-01T23:11:00.0000000Z</dcterms:created>
  <dcterms:modified xsi:type="dcterms:W3CDTF">2026-05-15T13:38:19.2321142Z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0x0101005993219F406C6D468319D323260D4F5A</vt:lpwstr>
  </property>
  <property fmtid="{D5CDD505-2E9C-101B-9397-08002B2CF9AE}" pid="3" name="MSIP_Label_39ad2cb1-b6ca-4e16-a3d3-34374cb3e5e3_Enabled">
    <vt:lpwstr>true</vt:lpwstr>
  </property>
  <property fmtid="{D5CDD505-2E9C-101B-9397-08002B2CF9AE}" pid="4" name="MSIP_Label_39ad2cb1-b6ca-4e16-a3d3-34374cb3e5e3_SetDate">
    <vt:lpwstr>2024-06-26T16:58:37Z</vt:lpwstr>
  </property>
  <property fmtid="{D5CDD505-2E9C-101B-9397-08002B2CF9AE}" pid="5" name="MSIP_Label_39ad2cb1-b6ca-4e16-a3d3-34374cb3e5e3_Method">
    <vt:lpwstr>Standard</vt:lpwstr>
  </property>
  <property fmtid="{D5CDD505-2E9C-101B-9397-08002B2CF9AE}" pid="6" name="MSIP_Label_39ad2cb1-b6ca-4e16-a3d3-34374cb3e5e3_Name">
    <vt:lpwstr>BUSINESS USE ONLY</vt:lpwstr>
  </property>
  <property fmtid="{D5CDD505-2E9C-101B-9397-08002B2CF9AE}" pid="7" name="MSIP_Label_39ad2cb1-b6ca-4e16-a3d3-34374cb3e5e3_SiteId">
    <vt:lpwstr>0b66cc0d-e5b3-40ed-8d46-c04eff68e420</vt:lpwstr>
  </property>
  <property fmtid="{D5CDD505-2E9C-101B-9397-08002B2CF9AE}" pid="8" name="MSIP_Label_39ad2cb1-b6ca-4e16-a3d3-34374cb3e5e3_ActionId">
    <vt:lpwstr>7884d980-e1f4-469f-b764-ef39f0819887</vt:lpwstr>
  </property>
  <property fmtid="{D5CDD505-2E9C-101B-9397-08002B2CF9AE}" pid="9" name="MSIP_Label_39ad2cb1-b6ca-4e16-a3d3-34374cb3e5e3_ContentBits">
    <vt:lpwstr>0</vt:lpwstr>
  </property>
  <property fmtid="{D5CDD505-2E9C-101B-9397-08002B2CF9AE}" pid="10" name="Order">
    <vt:r8>389300</vt:r8>
  </property>
  <property fmtid="{D5CDD505-2E9C-101B-9397-08002B2CF9AE}" pid="11" name="TriggerFlowInfo">
    <vt:lpwstr/>
  </property>
  <property fmtid="{D5CDD505-2E9C-101B-9397-08002B2CF9AE}" pid="12" name="ComplianceAssetId">
    <vt:lpwstr/>
  </property>
  <property fmtid="{D5CDD505-2E9C-101B-9397-08002B2CF9AE}" pid="13" name="_ExtendedDescription">
    <vt:lpwstr/>
  </property>
  <property fmtid="{D5CDD505-2E9C-101B-9397-08002B2CF9AE}" pid="14" name="MediaServiceImageTags">
    <vt:lpwstr/>
  </property>
</Properties>
</file>