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66A" w:rsidP="006A1AF6" w:rsidRDefault="0078166A" w14:paraId="0B9E0C45" w14:textId="77777777" w14:noSpellErr="1">
      <w:pPr>
        <w:jc w:val="center"/>
        <w:rPr>
          <w:b w:val="1"/>
          <w:bCs w:val="1"/>
          <w:color w:val="1F3864" w:themeColor="accent1" w:themeShade="80"/>
          <w:sz w:val="28"/>
          <w:szCs w:val="28"/>
          <w:lang w:val="es-ES_tradnl"/>
        </w:rPr>
      </w:pPr>
    </w:p>
    <w:p w:rsidRPr="00E142E3" w:rsidR="00E142E3" w:rsidP="00E142E3" w:rsidRDefault="005A1D66" w14:paraId="57044298" w14:textId="1BBFF2A6" w14:noSpellErr="1">
      <w:pPr>
        <w:jc w:val="center"/>
        <w:rPr>
          <w:b w:val="1"/>
          <w:bCs w:val="1"/>
          <w:color w:val="1F3864" w:themeColor="accent1" w:themeShade="80"/>
          <w:sz w:val="28"/>
          <w:szCs w:val="28"/>
        </w:rPr>
      </w:pPr>
      <w:r w:rsidRPr="14B8EF82" w:rsidR="005A1D66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TURQUÍA </w:t>
      </w:r>
    </w:p>
    <w:p w:rsidRPr="00CF21BD" w:rsidR="00894A9D" w:rsidP="15C833E3" w:rsidRDefault="00170316" w14:paraId="590C4D32" w14:textId="1B50F1D7" w14:noSpellErr="1">
      <w:pPr>
        <w:jc w:val="center"/>
        <w:rPr>
          <w:b w:val="1"/>
          <w:bCs w:val="1"/>
          <w:color w:val="1F3864" w:themeColor="accent1" w:themeShade="80"/>
          <w:sz w:val="28"/>
          <w:szCs w:val="28"/>
        </w:rPr>
      </w:pPr>
      <w:r w:rsidRPr="14B8EF82" w:rsidR="00170316">
        <w:rPr>
          <w:b w:val="1"/>
          <w:bCs w:val="1"/>
          <w:color w:val="1F3864" w:themeColor="accent1" w:themeTint="FF" w:themeShade="80"/>
          <w:sz w:val="28"/>
          <w:szCs w:val="28"/>
        </w:rPr>
        <w:t>9</w:t>
      </w:r>
      <w:r w:rsidRPr="14B8EF82" w:rsidR="00845EA3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</w:t>
      </w:r>
      <w:r w:rsidRPr="14B8EF82" w:rsidR="004A3E64">
        <w:rPr>
          <w:b w:val="1"/>
          <w:bCs w:val="1"/>
          <w:color w:val="1F3864" w:themeColor="accent1" w:themeTint="FF" w:themeShade="80"/>
          <w:sz w:val="28"/>
          <w:szCs w:val="28"/>
        </w:rPr>
        <w:t>NOCHES</w:t>
      </w:r>
      <w:r w:rsidRPr="14B8EF82" w:rsidR="001B409A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DESDE </w:t>
      </w:r>
      <w:r w:rsidRPr="14B8EF82" w:rsidR="00074A29">
        <w:rPr>
          <w:b w:val="1"/>
          <w:bCs w:val="1"/>
          <w:color w:val="1F3864" w:themeColor="accent1" w:themeTint="FF" w:themeShade="80"/>
          <w:sz w:val="28"/>
          <w:szCs w:val="28"/>
        </w:rPr>
        <w:t>EUR730</w:t>
      </w:r>
    </w:p>
    <w:p w:rsidR="00894A9D" w:rsidP="15C833E3" w:rsidRDefault="00C74408" w14:paraId="38DC151E" w14:textId="7372E104" w14:noSpellErr="1">
      <w:pPr>
        <w:jc w:val="center"/>
        <w:rPr>
          <w:b w:val="1"/>
          <w:bCs w:val="1"/>
          <w:color w:val="1F3864" w:themeColor="accent1" w:themeShade="80"/>
        </w:rPr>
      </w:pPr>
      <w:r w:rsidRPr="14B8EF82" w:rsidR="00C74408">
        <w:rPr>
          <w:b w:val="1"/>
          <w:bCs w:val="1"/>
          <w:color w:val="1F3864" w:themeColor="accent1" w:themeTint="FF" w:themeShade="80"/>
        </w:rPr>
        <w:t>P</w:t>
      </w:r>
      <w:r w:rsidRPr="14B8EF82" w:rsidR="00147325">
        <w:rPr>
          <w:b w:val="1"/>
          <w:bCs w:val="1"/>
          <w:color w:val="1F3864" w:themeColor="accent1" w:themeTint="FF" w:themeShade="80"/>
        </w:rPr>
        <w:t>recio por persona en acomodación doble</w:t>
      </w:r>
    </w:p>
    <w:p w:rsidRPr="000229CC" w:rsidR="004301DD" w:rsidP="15C833E3" w:rsidRDefault="004301DD" w14:paraId="70D4CF86" w14:textId="77777777" w14:noSpellErr="1">
      <w:pPr>
        <w:jc w:val="center"/>
        <w:rPr>
          <w:b w:val="1"/>
          <w:bCs w:val="1"/>
          <w:color w:val="1F3864" w:themeColor="accent1" w:themeShade="80"/>
          <w:sz w:val="14"/>
          <w:szCs w:val="14"/>
        </w:rPr>
      </w:pPr>
    </w:p>
    <w:tbl>
      <w:tblPr>
        <w:tblStyle w:val="Tablaconcuadrcula6concolores-nfasis1"/>
        <w:tblW w:w="6082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1438"/>
      </w:tblGrid>
      <w:tr w:rsidRPr="00C77B9E" w:rsidR="00890624" w:rsidTr="14B8EF82" w14:paraId="09A2F27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2" w:type="dxa"/>
            <w:gridSpan w:val="2"/>
            <w:tcMar/>
            <w:vAlign w:val="center"/>
          </w:tcPr>
          <w:p w:rsidRPr="00C77B9E" w:rsidR="00890624" w:rsidP="00CC4583" w:rsidRDefault="00890624" w14:paraId="5BD80775" w14:textId="67043EB1" w14:noSpellErr="1">
            <w:pPr>
              <w:jc w:val="center"/>
              <w:rPr>
                <w:color w:val="auto"/>
              </w:rPr>
            </w:pPr>
            <w:r w:rsidRPr="14B8EF82" w:rsidR="00890624">
              <w:rPr>
                <w:color w:val="auto"/>
              </w:rPr>
              <w:t>HOTEL</w:t>
            </w:r>
            <w:r w:rsidRPr="14B8EF82" w:rsidR="00890624">
              <w:rPr>
                <w:color w:val="auto"/>
              </w:rPr>
              <w:t xml:space="preserve">ES CATEGORIA </w:t>
            </w:r>
            <w:r w:rsidRPr="14B8EF82" w:rsidR="00074A29">
              <w:rPr>
                <w:color w:val="auto"/>
              </w:rPr>
              <w:t>4 o 5*</w:t>
            </w:r>
          </w:p>
        </w:tc>
      </w:tr>
      <w:tr w:rsidRPr="00C77B9E" w:rsidR="00074A29" w:rsidTr="14B8EF82" w14:paraId="658FB0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Mar/>
            <w:vAlign w:val="center"/>
          </w:tcPr>
          <w:p w:rsidRPr="00C77B9E" w:rsidR="00074A29" w:rsidP="00CC4583" w:rsidRDefault="00074A29" w14:paraId="4B3B91D9" w14:textId="77777777" w14:noSpellErr="1">
            <w:pPr>
              <w:spacing w:line="259" w:lineRule="auto"/>
              <w:jc w:val="center"/>
              <w:rPr>
                <w:color w:val="auto"/>
                <w:lang w:val="es-ES_tradnl"/>
              </w:rPr>
            </w:pPr>
            <w:r w:rsidRPr="14B8EF82" w:rsidR="00074A29">
              <w:rPr>
                <w:color w:val="auto"/>
              </w:rPr>
              <w:t>Habitación 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8" w:type="dxa"/>
            <w:tcMar/>
            <w:vAlign w:val="center"/>
          </w:tcPr>
          <w:p w:rsidRPr="00C77B9E" w:rsidR="00074A29" w:rsidP="4BEA989A" w:rsidRDefault="00074A29" w14:paraId="6F95EC1B" w14:textId="7FAFEF12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color w:val="auto"/>
              </w:rPr>
            </w:pPr>
            <w:r w:rsidRPr="14B8EF82" w:rsidR="00074A29">
              <w:rPr>
                <w:b w:val="1"/>
                <w:bCs w:val="1"/>
                <w:color w:val="auto"/>
              </w:rPr>
              <w:t>Doble</w:t>
            </w:r>
          </w:p>
        </w:tc>
      </w:tr>
      <w:tr w:rsidRPr="00C77B9E" w:rsidR="00074A29" w:rsidTr="14B8EF82" w14:paraId="1D55A33A" w14:textId="77777777">
        <w:trPr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Mar/>
            <w:vAlign w:val="center"/>
          </w:tcPr>
          <w:p w:rsidRPr="00ED64B0" w:rsidR="00074A29" w:rsidP="00CC4583" w:rsidRDefault="00074A29" w14:paraId="5478152F" w14:textId="223611D9" w14:noSpellErr="1">
            <w:pPr>
              <w:spacing w:after="160" w:line="259" w:lineRule="auto"/>
              <w:rPr>
                <w:rFonts w:ascii="Calibri" w:hAnsi="Calibri" w:eastAsia="Calibri" w:cs="Calibri"/>
                <w:color w:val="auto"/>
                <w:lang w:val="es-ES_tradnl"/>
              </w:rPr>
            </w:pPr>
            <w:r w:rsidRPr="14B8EF82" w:rsidR="00074A29">
              <w:rPr>
                <w:rFonts w:ascii="Calibri" w:hAnsi="Calibri" w:eastAsia="Calibri" w:cs="Calibri"/>
                <w:b w:val="0"/>
                <w:bCs w:val="0"/>
                <w:color w:val="auto"/>
              </w:rPr>
              <w:t xml:space="preserve">Aplica viajes iniciando en destino los </w:t>
            </w:r>
            <w:r w:rsidRPr="14B8EF82" w:rsidR="00855847">
              <w:rPr>
                <w:rFonts w:ascii="Calibri" w:hAnsi="Calibri" w:eastAsia="Calibri" w:cs="Calibri"/>
                <w:b w:val="0"/>
                <w:bCs w:val="0"/>
                <w:color w:val="auto"/>
              </w:rPr>
              <w:t>jueves</w:t>
            </w:r>
            <w:r w:rsidRPr="14B8EF82" w:rsidR="00074A29">
              <w:rPr>
                <w:rFonts w:ascii="Calibri" w:hAnsi="Calibri" w:eastAsia="Calibri" w:cs="Calibri"/>
                <w:b w:val="0"/>
                <w:bCs w:val="0"/>
                <w:color w:val="auto"/>
              </w:rPr>
              <w:t xml:space="preserve"> hasta </w:t>
            </w:r>
            <w:r w:rsidRPr="14B8EF82" w:rsidR="00855847">
              <w:rPr>
                <w:rFonts w:ascii="Calibri" w:hAnsi="Calibri" w:eastAsia="Calibri" w:cs="Calibri"/>
                <w:b w:val="0"/>
                <w:bCs w:val="0"/>
                <w:color w:val="auto"/>
              </w:rPr>
              <w:t>septiembre</w:t>
            </w:r>
            <w:r w:rsidRPr="14B8EF82" w:rsidR="00074A29">
              <w:rPr>
                <w:rFonts w:ascii="Calibri" w:hAnsi="Calibri" w:eastAsia="Calibri" w:cs="Calibri"/>
                <w:b w:val="0"/>
                <w:bCs w:val="0"/>
                <w:color w:val="auto"/>
              </w:rPr>
              <w:t xml:space="preserve"> 2024.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38" w:type="dxa"/>
            <w:tcMar/>
            <w:vAlign w:val="center"/>
          </w:tcPr>
          <w:p w:rsidRPr="00C77B9E" w:rsidR="00074A29" w:rsidP="00CC4583" w:rsidRDefault="00074A29" w14:paraId="0DFC264A" w14:textId="6109A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color w:val="auto"/>
              </w:rPr>
            </w:pPr>
            <w:r w:rsidRPr="14B8EF82" w:rsidR="00074A29">
              <w:rPr>
                <w:b w:val="1"/>
                <w:bCs w:val="1"/>
                <w:color w:val="auto"/>
              </w:rPr>
              <w:t>730</w:t>
            </w:r>
            <w:r w:rsidRPr="14B8EF82" w:rsidR="78882B45">
              <w:rPr>
                <w:b w:val="1"/>
                <w:bCs w:val="1"/>
                <w:color w:val="auto"/>
              </w:rPr>
              <w:t xml:space="preserve"> EUR</w:t>
            </w:r>
          </w:p>
        </w:tc>
      </w:tr>
    </w:tbl>
    <w:p w:rsidRPr="0027024F" w:rsidR="009B3CAF" w:rsidP="00C74408" w:rsidRDefault="009B3CAF" w14:paraId="5094D2B3" w14:textId="77777777" w14:noSpellErr="1">
      <w:pPr>
        <w:rPr>
          <w:b w:val="1"/>
          <w:bCs w:val="1"/>
          <w:sz w:val="12"/>
          <w:szCs w:val="12"/>
        </w:rPr>
      </w:pPr>
    </w:p>
    <w:p w:rsidRPr="00CF21BD" w:rsidR="00C74408" w:rsidP="14B8EF82" w:rsidRDefault="00C74408" w14:paraId="46D5DE8A" w14:textId="2FD67009" w14:noSpellErr="1">
      <w:pPr>
        <w:rPr>
          <w:b w:val="1"/>
          <w:bCs w:val="1"/>
          <w:sz w:val="4"/>
          <w:szCs w:val="4"/>
          <w:lang w:val="es-ES_tradnl"/>
        </w:rPr>
      </w:pPr>
      <w:r w:rsidRPr="14B8EF82" w:rsidR="00C74408">
        <w:rPr>
          <w:b w:val="1"/>
          <w:bCs w:val="1"/>
        </w:rPr>
        <w:t>INCLUYE</w:t>
      </w:r>
    </w:p>
    <w:p w:rsidRPr="00A37C6A" w:rsidR="003A72DB" w:rsidP="00A37C6A" w:rsidRDefault="003A72DB" w14:paraId="71C022E9" w14:textId="0ACFBA5C" w14:noSpellErr="1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="003A72DB">
        <w:rPr/>
        <w:t xml:space="preserve">3 noches </w:t>
      </w:r>
      <w:r w:rsidR="00050835">
        <w:rPr/>
        <w:t xml:space="preserve">de alojamiento </w:t>
      </w:r>
      <w:r w:rsidR="003A72DB">
        <w:rPr/>
        <w:t xml:space="preserve">en Estambul </w:t>
      </w:r>
    </w:p>
    <w:p w:rsidRPr="00A37C6A" w:rsidR="003A72DB" w:rsidP="00A37C6A" w:rsidRDefault="003A72DB" w14:paraId="73082A2B" w14:textId="795CF87E" w14:noSpellErr="1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="003A72DB">
        <w:rPr/>
        <w:t xml:space="preserve">1 noche </w:t>
      </w:r>
      <w:r w:rsidR="00050835">
        <w:rPr/>
        <w:t xml:space="preserve">de alojamiento </w:t>
      </w:r>
      <w:r w:rsidR="003A72DB">
        <w:rPr/>
        <w:t>en Ankara</w:t>
      </w:r>
    </w:p>
    <w:p w:rsidRPr="00A37C6A" w:rsidR="003A72DB" w:rsidP="00A37C6A" w:rsidRDefault="003A72DB" w14:paraId="1B46B89F" w14:textId="7EB5E6B8" w14:noSpellErr="1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="003A72DB">
        <w:rPr/>
        <w:t xml:space="preserve">2 noches </w:t>
      </w:r>
      <w:r w:rsidR="00050835">
        <w:rPr/>
        <w:t xml:space="preserve">de alojamiento </w:t>
      </w:r>
      <w:r w:rsidR="003A72DB">
        <w:rPr/>
        <w:t xml:space="preserve">en Capadocia </w:t>
      </w:r>
    </w:p>
    <w:p w:rsidRPr="00A37C6A" w:rsidR="003A72DB" w:rsidP="00A37C6A" w:rsidRDefault="003A72DB" w14:paraId="03256F20" w14:textId="236115CF" w14:noSpellErr="1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="003A72DB">
        <w:rPr/>
        <w:t xml:space="preserve">1 noche </w:t>
      </w:r>
      <w:r w:rsidR="00050835">
        <w:rPr/>
        <w:t xml:space="preserve">de alojamiento </w:t>
      </w:r>
      <w:r w:rsidR="003A72DB">
        <w:rPr/>
        <w:t xml:space="preserve">en Konya </w:t>
      </w:r>
    </w:p>
    <w:p w:rsidRPr="00A37C6A" w:rsidR="003A72DB" w:rsidP="00A37C6A" w:rsidRDefault="003A72DB" w14:paraId="4E24DD6A" w14:textId="70A2AE3A" w14:noSpellErr="1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="003A72DB">
        <w:rPr/>
        <w:t xml:space="preserve">1 noche </w:t>
      </w:r>
      <w:r w:rsidR="00050835">
        <w:rPr/>
        <w:t xml:space="preserve">de alojamiento </w:t>
      </w:r>
      <w:r w:rsidR="003A72DB">
        <w:rPr/>
        <w:t xml:space="preserve">en </w:t>
      </w:r>
      <w:r w:rsidR="003A72DB">
        <w:rPr/>
        <w:t>Pamukkale</w:t>
      </w:r>
      <w:r w:rsidR="003A72DB">
        <w:rPr/>
        <w:t xml:space="preserve"> </w:t>
      </w:r>
    </w:p>
    <w:p w:rsidRPr="00A37C6A" w:rsidR="003A72DB" w:rsidP="00A37C6A" w:rsidRDefault="003A72DB" w14:paraId="774F0D97" w14:textId="4CDDDA1E" w14:noSpellErr="1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="003A72DB">
        <w:rPr/>
        <w:t xml:space="preserve">1 noche </w:t>
      </w:r>
      <w:r w:rsidR="00050835">
        <w:rPr/>
        <w:t xml:space="preserve">de alojamiento </w:t>
      </w:r>
      <w:r w:rsidR="003A72DB">
        <w:rPr/>
        <w:t xml:space="preserve">en </w:t>
      </w:r>
      <w:r w:rsidR="00074A29">
        <w:rPr/>
        <w:t>Izmir</w:t>
      </w:r>
      <w:r w:rsidR="003A72DB">
        <w:rPr/>
        <w:t xml:space="preserve"> o </w:t>
      </w:r>
      <w:r w:rsidR="003A72DB">
        <w:rPr/>
        <w:t>Kusadasi</w:t>
      </w:r>
      <w:r w:rsidR="003A72DB">
        <w:rPr/>
        <w:t xml:space="preserve"> </w:t>
      </w:r>
    </w:p>
    <w:p w:rsidR="003A72DB" w:rsidP="4BEA989A" w:rsidRDefault="003A72DB" w14:paraId="2EC941C8" w14:textId="7CE98709">
      <w:pPr>
        <w:pStyle w:val="Prrafodelista"/>
        <w:numPr>
          <w:ilvl w:val="0"/>
          <w:numId w:val="5"/>
        </w:numPr>
        <w:jc w:val="both"/>
        <w:rPr/>
      </w:pPr>
      <w:r w:rsidR="003A72DB">
        <w:rPr/>
        <w:t xml:space="preserve">Desayunos </w:t>
      </w:r>
      <w:r w:rsidR="5382FB8F">
        <w:rPr/>
        <w:t>diarios</w:t>
      </w:r>
      <w:r w:rsidR="00074A29">
        <w:rPr/>
        <w:t xml:space="preserve"> y 6 cenas</w:t>
      </w:r>
    </w:p>
    <w:p w:rsidRPr="00A37C6A" w:rsidR="00074A29" w:rsidP="4BEA989A" w:rsidRDefault="00074A29" w14:paraId="0B811372" w14:textId="3D667D4C" w14:noSpellErr="1">
      <w:pPr>
        <w:pStyle w:val="Prrafodelista"/>
        <w:numPr>
          <w:ilvl w:val="0"/>
          <w:numId w:val="5"/>
        </w:numPr>
        <w:jc w:val="both"/>
        <w:rPr/>
      </w:pPr>
      <w:r w:rsidR="00074A29">
        <w:rPr/>
        <w:t xml:space="preserve">Visitas al Mausoleo de </w:t>
      </w:r>
      <w:r w:rsidR="00074A29">
        <w:rPr/>
        <w:t>Ataturk</w:t>
      </w:r>
      <w:r w:rsidR="00074A29">
        <w:rPr/>
        <w:t xml:space="preserve">, Ciudad subterránea, el Valle de </w:t>
      </w:r>
      <w:r w:rsidR="00074A29">
        <w:rPr/>
        <w:t>Göreme</w:t>
      </w:r>
      <w:r w:rsidR="00074A29">
        <w:rPr/>
        <w:t xml:space="preserve">, Castillo de Algodón, Antigua Hierápolis, Éfeso, Templo de Adriano, Biblioteca, el Teatro Éfeso, Ciudad de Pérgamo y </w:t>
      </w:r>
      <w:r w:rsidR="00074A29">
        <w:rPr/>
        <w:t>Asclepion</w:t>
      </w:r>
      <w:r w:rsidR="00074A29">
        <w:rPr/>
        <w:t>.</w:t>
      </w:r>
    </w:p>
    <w:p w:rsidRPr="00A37C6A" w:rsidR="003A72DB" w:rsidP="00A37C6A" w:rsidRDefault="003A72DB" w14:paraId="79ED6D18" w14:textId="77777777" w14:noSpellErr="1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="003A72DB">
        <w:rPr/>
        <w:t xml:space="preserve">Traslados </w:t>
      </w:r>
    </w:p>
    <w:p w:rsidRPr="00A37C6A" w:rsidR="00536192" w:rsidP="00A37C6A" w:rsidRDefault="003A72DB" w14:paraId="44AFBBF4" w14:textId="62B0C61A" w14:noSpellErr="1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="003A72DB">
        <w:rPr/>
        <w:t>Tarjeta de asistencia</w:t>
      </w:r>
    </w:p>
    <w:p w:rsidR="00074A29" w:rsidP="00C74408" w:rsidRDefault="00074A29" w14:paraId="46C4D9F1" w14:textId="77777777" w14:noSpellErr="1">
      <w:pPr>
        <w:rPr>
          <w:b w:val="1"/>
          <w:bCs w:val="1"/>
          <w:lang w:val="es-ES_tradnl"/>
        </w:rPr>
      </w:pPr>
    </w:p>
    <w:p w:rsidRPr="00CF21BD" w:rsidR="00C74408" w:rsidP="14B8EF82" w:rsidRDefault="00C74408" w14:paraId="50659BF9" w14:textId="25EE6C7E" w14:noSpellErr="1">
      <w:pPr>
        <w:rPr>
          <w:b w:val="1"/>
          <w:bCs w:val="1"/>
          <w:lang w:val="es-ES_tradnl"/>
        </w:rPr>
      </w:pPr>
      <w:r w:rsidRPr="14B8EF82" w:rsidR="00C74408">
        <w:rPr>
          <w:b w:val="1"/>
          <w:bCs w:val="1"/>
        </w:rPr>
        <w:t xml:space="preserve">NO INCLUYE </w:t>
      </w:r>
    </w:p>
    <w:p w:rsidR="001E76DD" w:rsidP="000431C4" w:rsidRDefault="001E76DD" w14:paraId="511797F5" w14:textId="7FD60D0D" w14:noSpellErr="1">
      <w:pPr>
        <w:pStyle w:val="Prrafodelista"/>
        <w:numPr>
          <w:ilvl w:val="0"/>
          <w:numId w:val="1"/>
        </w:numPr>
        <w:ind w:left="851"/>
        <w:rPr>
          <w:lang w:val="es-ES_tradnl"/>
        </w:rPr>
      </w:pPr>
      <w:r w:rsidR="001E76DD">
        <w:rPr/>
        <w:t xml:space="preserve">Tiquetes </w:t>
      </w:r>
      <w:r w:rsidR="00074A29">
        <w:rPr/>
        <w:t>aéreos</w:t>
      </w:r>
    </w:p>
    <w:p w:rsidRPr="007F1B2D" w:rsidR="00920D09" w:rsidP="000431C4" w:rsidRDefault="00C74408" w14:paraId="161EADCA" w14:textId="33CAEFBD" w14:noSpellErr="1">
      <w:pPr>
        <w:pStyle w:val="Prrafodelista"/>
        <w:numPr>
          <w:ilvl w:val="0"/>
          <w:numId w:val="1"/>
        </w:numPr>
        <w:ind w:left="851"/>
        <w:rPr>
          <w:b w:val="1"/>
          <w:bCs w:val="1"/>
          <w:lang w:val="es-ES_tradnl"/>
        </w:rPr>
      </w:pPr>
      <w:r w:rsidR="00C74408">
        <w:rPr/>
        <w:t>Gastos o servicios no descritos</w:t>
      </w:r>
    </w:p>
    <w:p w:rsidR="00074A29" w:rsidP="00074A29" w:rsidRDefault="00074A29" w14:paraId="4B03C9E8" w14:textId="77777777" w14:noSpellErr="1">
      <w:pPr>
        <w:jc w:val="both"/>
        <w:rPr>
          <w:b w:val="1"/>
          <w:bCs w:val="1"/>
          <w:color w:val="FF0000"/>
        </w:rPr>
      </w:pPr>
    </w:p>
    <w:p w:rsidR="00074A29" w:rsidP="00074A29" w:rsidRDefault="00074A29" w14:paraId="2D612B03" w14:textId="396AE6F0" w14:noSpellErr="1">
      <w:pPr>
        <w:jc w:val="both"/>
        <w:rPr>
          <w:sz w:val="20"/>
          <w:szCs w:val="20"/>
        </w:rPr>
      </w:pPr>
      <w:r w:rsidRPr="14B8EF82" w:rsidR="00074A29">
        <w:rPr>
          <w:b w:val="1"/>
          <w:bCs w:val="1"/>
          <w:color w:val="FF0000"/>
          <w:u w:val="none"/>
        </w:rPr>
        <w:t>Condiciones:</w:t>
      </w:r>
      <w:r w:rsidRPr="14B8EF82" w:rsidR="00074A29">
        <w:rPr>
          <w:color w:val="FF0000"/>
          <w:u w:val="none"/>
        </w:rPr>
        <w:t xml:space="preserve"> </w:t>
      </w:r>
      <w:r w:rsidRPr="14B8EF82" w:rsidR="00074A29">
        <w:rPr>
          <w:sz w:val="20"/>
          <w:szCs w:val="20"/>
          <w:u w:val="none"/>
        </w:rPr>
        <w:t xml:space="preserve">Aplica viajes iniciando en destino los </w:t>
      </w:r>
      <w:r w:rsidRPr="14B8EF82" w:rsidR="00855847">
        <w:rPr>
          <w:sz w:val="20"/>
          <w:szCs w:val="20"/>
          <w:u w:val="none"/>
        </w:rPr>
        <w:t>jueves</w:t>
      </w:r>
      <w:r w:rsidRPr="14B8EF82" w:rsidR="00074A29">
        <w:rPr>
          <w:sz w:val="20"/>
          <w:szCs w:val="20"/>
          <w:u w:val="none"/>
        </w:rPr>
        <w:t xml:space="preserve"> </w:t>
      </w:r>
      <w:r w:rsidRPr="14B8EF82" w:rsidR="00855847">
        <w:rPr>
          <w:sz w:val="20"/>
          <w:szCs w:val="20"/>
          <w:u w:val="none"/>
        </w:rPr>
        <w:t xml:space="preserve">marzo </w:t>
      </w:r>
      <w:r w:rsidRPr="14B8EF82" w:rsidR="00074A29">
        <w:rPr>
          <w:sz w:val="20"/>
          <w:szCs w:val="20"/>
          <w:u w:val="none"/>
        </w:rPr>
        <w:t xml:space="preserve">hasta </w:t>
      </w:r>
      <w:r w:rsidRPr="14B8EF82" w:rsidR="00855847">
        <w:rPr>
          <w:sz w:val="20"/>
          <w:szCs w:val="20"/>
          <w:u w:val="none"/>
        </w:rPr>
        <w:t>septiembre</w:t>
      </w:r>
      <w:r w:rsidRPr="14B8EF82" w:rsidR="00074A29">
        <w:rPr>
          <w:sz w:val="20"/>
          <w:szCs w:val="20"/>
          <w:u w:val="none"/>
        </w:rPr>
        <w:t xml:space="preserve"> 2024. No aplica para viajes en temporada alta, ni festividades en destino. Precios por persona en euros por persona, varían de acuerdo con la acomodación y fecha de viaje. Sujeto a disponibilidad y a cambio sin previo aviso. Consulte con nuestros asesores</w:t>
      </w:r>
      <w:r w:rsidRPr="14B8EF82" w:rsidR="00074A29">
        <w:rPr>
          <w:sz w:val="20"/>
          <w:szCs w:val="20"/>
        </w:rPr>
        <w:t xml:space="preserve"> la disponibilidad en el momento de la reserva. </w:t>
      </w:r>
    </w:p>
    <w:p w:rsidRPr="00074A29" w:rsidR="00855847" w:rsidP="00074A29" w:rsidRDefault="00855847" w14:paraId="2A68703F" w14:textId="5E5896D1" w14:noSpellErr="1">
      <w:pPr>
        <w:jc w:val="both"/>
        <w:rPr>
          <w:sz w:val="20"/>
          <w:szCs w:val="20"/>
        </w:rPr>
      </w:pPr>
      <w:r w:rsidR="0085584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**La agencia no es responsable por modificaciones o cancelaciones de los servicios confirmados por los operadores.</w:t>
      </w:r>
      <w:r w:rsidR="00855847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:rsidR="4BEA989A" w:rsidP="4BEA989A" w:rsidRDefault="4BEA989A" w14:paraId="5C85828E" w14:textId="5E126055" w14:noSpellErr="1">
      <w:pPr>
        <w:jc w:val="both"/>
        <w:rPr>
          <w:b w:val="1"/>
          <w:bCs w:val="1"/>
        </w:rPr>
      </w:pPr>
    </w:p>
    <w:p w:rsidR="00855847" w:rsidP="4BEA989A" w:rsidRDefault="00855847" w14:paraId="789E353C" w14:textId="77777777" w14:noSpellErr="1">
      <w:pPr>
        <w:jc w:val="both"/>
        <w:rPr>
          <w:b w:val="1"/>
          <w:bCs w:val="1"/>
        </w:rPr>
      </w:pPr>
    </w:p>
    <w:p w:rsidR="00855847" w:rsidP="4BEA989A" w:rsidRDefault="00855847" w14:paraId="426FD0D0" w14:textId="77777777" w14:noSpellErr="1">
      <w:pPr>
        <w:jc w:val="both"/>
        <w:rPr>
          <w:b w:val="1"/>
          <w:bCs w:val="1"/>
        </w:rPr>
      </w:pPr>
    </w:p>
    <w:p w:rsidR="0027024F" w:rsidP="000F64B0" w:rsidRDefault="00C652E6" w14:paraId="78602987" w14:textId="74C5A3ED" w14:noSpellErr="1">
      <w:pPr>
        <w:jc w:val="both"/>
        <w:rPr>
          <w:b w:val="1"/>
          <w:bCs w:val="1"/>
        </w:rPr>
      </w:pPr>
      <w:r w:rsidRPr="14B8EF82" w:rsidR="00C652E6">
        <w:rPr>
          <w:b w:val="1"/>
          <w:bCs w:val="1"/>
        </w:rPr>
        <w:t xml:space="preserve">ITINERARIO </w:t>
      </w:r>
    </w:p>
    <w:p w:rsidRPr="000F64B0" w:rsidR="000F64B0" w:rsidP="000F64B0" w:rsidRDefault="000F64B0" w14:paraId="2A1DD991" w14:textId="15909F31" w14:noSpellErr="1">
      <w:pPr>
        <w:jc w:val="both"/>
        <w:rPr>
          <w:b w:val="1"/>
          <w:bCs w:val="1"/>
        </w:rPr>
      </w:pPr>
      <w:r w:rsidRPr="14B8EF82" w:rsidR="000F64B0">
        <w:rPr>
          <w:b w:val="1"/>
          <w:bCs w:val="1"/>
        </w:rPr>
        <w:t>Día 1</w:t>
      </w:r>
      <w:r w:rsidRPr="14B8EF82" w:rsidR="202D0D7C">
        <w:rPr>
          <w:b w:val="1"/>
          <w:bCs w:val="1"/>
        </w:rPr>
        <w:t>.</w:t>
      </w:r>
      <w:r w:rsidRPr="14B8EF82" w:rsidR="000F64B0">
        <w:rPr>
          <w:b w:val="1"/>
          <w:bCs w:val="1"/>
        </w:rPr>
        <w:t xml:space="preserve"> Llegada a Estambul</w:t>
      </w:r>
    </w:p>
    <w:p w:rsidRPr="000F64B0" w:rsidR="000F64B0" w:rsidP="000F64B0" w:rsidRDefault="000F64B0" w14:paraId="50EDFB5C" w14:textId="1B43BF1D">
      <w:pPr>
        <w:jc w:val="both"/>
      </w:pPr>
      <w:r>
        <w:t>Llegada al aeropuerto de Estambul. Recepción y traslado al hotel (la mayoría de los hoteles aceptan la entrada sólo después de las 14h00). Alojamiento.</w:t>
      </w:r>
    </w:p>
    <w:p w:rsidRPr="000F64B0" w:rsidR="000F64B0" w:rsidP="000F64B0" w:rsidRDefault="000F64B0" w14:paraId="54D0C9DE" w14:textId="6EB4F40F" w14:noSpellErr="1">
      <w:pPr>
        <w:jc w:val="both"/>
        <w:rPr>
          <w:b w:val="1"/>
          <w:bCs w:val="1"/>
        </w:rPr>
      </w:pPr>
      <w:r w:rsidRPr="14B8EF82" w:rsidR="000F64B0">
        <w:rPr>
          <w:b w:val="1"/>
          <w:bCs w:val="1"/>
        </w:rPr>
        <w:t>Día 2</w:t>
      </w:r>
      <w:r w:rsidRPr="14B8EF82" w:rsidR="6A8BFDA3">
        <w:rPr>
          <w:b w:val="1"/>
          <w:bCs w:val="1"/>
        </w:rPr>
        <w:t>.</w:t>
      </w:r>
      <w:r w:rsidRPr="14B8EF82" w:rsidR="000F64B0">
        <w:rPr>
          <w:b w:val="1"/>
          <w:bCs w:val="1"/>
        </w:rPr>
        <w:t xml:space="preserve"> Estambul</w:t>
      </w:r>
    </w:p>
    <w:p w:rsidRPr="000F64B0" w:rsidR="000F64B0" w:rsidP="000F64B0" w:rsidRDefault="000F64B0" w14:paraId="7CE48B82" w14:textId="4BB38114">
      <w:pPr>
        <w:jc w:val="both"/>
      </w:pPr>
      <w:r>
        <w:t>D</w:t>
      </w:r>
      <w:r w:rsidR="00BF2FA8">
        <w:t>ia Libre.</w:t>
      </w:r>
    </w:p>
    <w:p w:rsidRPr="000F64B0" w:rsidR="000F64B0" w:rsidP="000F64B0" w:rsidRDefault="000F64B0" w14:paraId="66C8EF7D" w14:textId="61175B63" w14:noSpellErr="1">
      <w:pPr>
        <w:jc w:val="both"/>
        <w:rPr>
          <w:b w:val="1"/>
          <w:bCs w:val="1"/>
        </w:rPr>
      </w:pPr>
      <w:r w:rsidRPr="14B8EF82" w:rsidR="000F64B0">
        <w:rPr>
          <w:b w:val="1"/>
          <w:bCs w:val="1"/>
        </w:rPr>
        <w:t>Día 3</w:t>
      </w:r>
      <w:r w:rsidRPr="14B8EF82" w:rsidR="6FE2D82E">
        <w:rPr>
          <w:b w:val="1"/>
          <w:bCs w:val="1"/>
        </w:rPr>
        <w:t>.</w:t>
      </w:r>
      <w:r w:rsidRPr="14B8EF82" w:rsidR="000F64B0">
        <w:rPr>
          <w:b w:val="1"/>
          <w:bCs w:val="1"/>
        </w:rPr>
        <w:t xml:space="preserve"> Estambul / Ankara</w:t>
      </w:r>
    </w:p>
    <w:p w:rsidR="00BF2FA8" w:rsidP="000F64B0" w:rsidRDefault="00BF2FA8" w14:paraId="053CDCBF" w14:textId="68CC9231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Por la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manana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salida hacia Ankara, la capital de </w:t>
      </w:r>
      <w:r w:rsidR="16661781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Turquía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, por carretera. A la llegada visitaremos el Mausoleo de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Ataturk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, el fundador de la </w:t>
      </w:r>
      <w:r w:rsidR="2AC7EF69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República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Turca. Cena y alojamiento en </w:t>
      </w:r>
      <w:r w:rsidR="16F9D3D3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Ankara.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 </w:t>
      </w:r>
      <w:r w:rsidR="00BF2FA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Pr="000F64B0" w:rsidR="000F64B0" w:rsidP="000F64B0" w:rsidRDefault="000F64B0" w14:paraId="7E674404" w14:textId="0F6A8A00" w14:noSpellErr="1">
      <w:pPr>
        <w:jc w:val="both"/>
        <w:rPr>
          <w:b w:val="1"/>
          <w:bCs w:val="1"/>
        </w:rPr>
      </w:pPr>
      <w:r w:rsidRPr="14B8EF82" w:rsidR="000F64B0">
        <w:rPr>
          <w:b w:val="1"/>
          <w:bCs w:val="1"/>
        </w:rPr>
        <w:t>Día 4</w:t>
      </w:r>
      <w:r w:rsidRPr="14B8EF82" w:rsidR="6C26D77E">
        <w:rPr>
          <w:b w:val="1"/>
          <w:bCs w:val="1"/>
        </w:rPr>
        <w:t>.</w:t>
      </w:r>
      <w:r w:rsidRPr="14B8EF82" w:rsidR="000F64B0">
        <w:rPr>
          <w:b w:val="1"/>
          <w:bCs w:val="1"/>
        </w:rPr>
        <w:t xml:space="preserve"> Ankara / Capadocia</w:t>
      </w:r>
    </w:p>
    <w:p w:rsidR="00BF2FA8" w:rsidP="4BEA989A" w:rsidRDefault="00BF2FA8" w14:paraId="57D0DC14" w14:textId="77777777" w14:noSpellErr="1">
      <w:pPr>
        <w:shd w:val="clear" w:color="auto" w:fill="FFFFFF" w:themeFill="background1"/>
        <w:spacing w:after="0"/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Desayuno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.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Salida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hacia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Capadocia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. Al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llegar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a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Capadocia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haremos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la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visita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a una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ciudad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subterránea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.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Estas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ciudades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fueron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construidas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como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refugios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por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los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cristianos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de la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época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y se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componen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de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varios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pisos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bajo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tierra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,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ventilados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por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chimeneas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,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donde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se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pueden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admirar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los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dormitorios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comunes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,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las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cocinas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y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los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comedores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.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Cena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y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alojamiento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.</w:t>
      </w:r>
      <w:r w:rsidR="00BF2FA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46969B17" w:rsidP="4BEA989A" w:rsidRDefault="46969B17" w14:paraId="72B5EE2B" w14:textId="0297D345" w14:noSpellErr="1">
      <w:pPr>
        <w:shd w:val="clear" w:color="auto" w:fill="FFFFFF" w:themeFill="background1"/>
        <w:spacing w:after="0"/>
        <w:jc w:val="both"/>
        <w:rPr>
          <w:rFonts w:ascii="Tahoma" w:hAnsi="Tahoma" w:eastAsia="Tahoma" w:cs="Tahoma"/>
          <w:color w:val="969696"/>
          <w:sz w:val="18"/>
          <w:szCs w:val="18"/>
        </w:rPr>
      </w:pPr>
    </w:p>
    <w:p w:rsidRPr="000F64B0" w:rsidR="000F64B0" w:rsidP="000F64B0" w:rsidRDefault="000F64B0" w14:paraId="6A029D9B" w14:textId="4562FAD4" w14:noSpellErr="1">
      <w:pPr>
        <w:jc w:val="both"/>
        <w:rPr>
          <w:b w:val="1"/>
          <w:bCs w:val="1"/>
        </w:rPr>
      </w:pPr>
      <w:r w:rsidRPr="14B8EF82" w:rsidR="000F64B0">
        <w:rPr>
          <w:b w:val="1"/>
          <w:bCs w:val="1"/>
        </w:rPr>
        <w:t>Día 5</w:t>
      </w:r>
      <w:r w:rsidRPr="14B8EF82" w:rsidR="7FC2F50A">
        <w:rPr>
          <w:b w:val="1"/>
          <w:bCs w:val="1"/>
        </w:rPr>
        <w:t>.</w:t>
      </w:r>
      <w:r w:rsidRPr="14B8EF82" w:rsidR="000F64B0">
        <w:rPr>
          <w:b w:val="1"/>
          <w:bCs w:val="1"/>
        </w:rPr>
        <w:t xml:space="preserve"> Capadocia</w:t>
      </w:r>
    </w:p>
    <w:p w:rsidR="00BF2FA8" w:rsidP="000F64B0" w:rsidRDefault="00BF2FA8" w14:paraId="13EEB72E" w14:textId="24D6E3D7" w14:noSpellErr="1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Todo el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>día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dedicado a explorar y descubrir esta fascinante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>región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>única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en el mundo, en la que junto a su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>fantástico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paisaje lunar con bellas y extrañas formaciones de lava procedentes de la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>erupción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del Monte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Erciyas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y de la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>acción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de la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>erosión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encontraremos infinidad de pequeñas poblaciones e iglesias excavadas en la roca. El Valle de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Göreme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>increíble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complejo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>monástico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bizantino integrado por iglesias excavadas en la roca con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>bellísimos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frescos, los pueblitos trogloditas de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Paşabağ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la fortaleza natural de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Uçhisar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Ortahisar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Pasaremos por el centro artesanal de piedras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>semipreciosas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de Capadocia, y luego por las chimeneas de hadas de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Ürgüp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conos de piedra coronados por rocas planas;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Avanos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pueblo de centros artesanales y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>tejeduría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Finalizamos el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>día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con la visita a un taller artesanal de alfombras. Cena y alojamiento.</w:t>
      </w:r>
    </w:p>
    <w:p w:rsidRPr="000F64B0" w:rsidR="000F64B0" w:rsidP="000F64B0" w:rsidRDefault="000F64B0" w14:paraId="3A756852" w14:textId="63BBB585" w14:noSpellErr="1">
      <w:pPr>
        <w:jc w:val="both"/>
        <w:rPr>
          <w:b w:val="1"/>
          <w:bCs w:val="1"/>
        </w:rPr>
      </w:pPr>
      <w:r w:rsidRPr="14B8EF82" w:rsidR="000F64B0">
        <w:rPr>
          <w:b w:val="1"/>
          <w:bCs w:val="1"/>
        </w:rPr>
        <w:t>Día 6</w:t>
      </w:r>
      <w:r w:rsidRPr="14B8EF82" w:rsidR="2C3AF5B9">
        <w:rPr>
          <w:b w:val="1"/>
          <w:bCs w:val="1"/>
        </w:rPr>
        <w:t>.</w:t>
      </w:r>
      <w:r w:rsidRPr="14B8EF82" w:rsidR="000F64B0">
        <w:rPr>
          <w:b w:val="1"/>
          <w:bCs w:val="1"/>
        </w:rPr>
        <w:t xml:space="preserve"> Capadocia / </w:t>
      </w:r>
      <w:r w:rsidRPr="14B8EF82" w:rsidR="00BF2FA8">
        <w:rPr>
          <w:b w:val="1"/>
          <w:bCs w:val="1"/>
        </w:rPr>
        <w:t>Pamukkale</w:t>
      </w:r>
    </w:p>
    <w:p w:rsidR="00BF2FA8" w:rsidP="000F64B0" w:rsidRDefault="00BF2FA8" w14:paraId="1599C79C" w14:textId="56B14045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Desayuno. Salida hacia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Pamukkale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(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E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l Castillo de Algod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ó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n). En el camino, visitaremos el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Caravansarai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del siglo XIII, donde paraban antiguamente las caravanas de camellos en la ruta de la seda. </w:t>
      </w:r>
      <w:r w:rsidR="2822ADBF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Continuación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hacia 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Pamukkale</w:t>
      </w:r>
      <w:r w:rsidR="00BF2FA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. Cena y alojamiento.</w:t>
      </w:r>
      <w:r w:rsidR="00BF2FA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Pr="000F64B0" w:rsidR="000F64B0" w:rsidP="000F64B0" w:rsidRDefault="000F64B0" w14:paraId="5268A93A" w14:textId="7725CE83" w14:noSpellErr="1">
      <w:pPr>
        <w:jc w:val="both"/>
        <w:rPr>
          <w:b w:val="1"/>
          <w:bCs w:val="1"/>
        </w:rPr>
      </w:pPr>
      <w:r w:rsidRPr="14B8EF82" w:rsidR="000F64B0">
        <w:rPr>
          <w:b w:val="1"/>
          <w:bCs w:val="1"/>
        </w:rPr>
        <w:t>Día 7</w:t>
      </w:r>
      <w:r w:rsidRPr="14B8EF82" w:rsidR="26657D34">
        <w:rPr>
          <w:b w:val="1"/>
          <w:bCs w:val="1"/>
        </w:rPr>
        <w:t>.</w:t>
      </w:r>
      <w:r w:rsidRPr="14B8EF82" w:rsidR="000F64B0">
        <w:rPr>
          <w:b w:val="1"/>
          <w:bCs w:val="1"/>
        </w:rPr>
        <w:t xml:space="preserve"> </w:t>
      </w:r>
      <w:r w:rsidRPr="14B8EF82" w:rsidR="000F64B0">
        <w:rPr>
          <w:b w:val="1"/>
          <w:bCs w:val="1"/>
        </w:rPr>
        <w:t>Pamukkale</w:t>
      </w:r>
      <w:r w:rsidRPr="14B8EF82" w:rsidR="000F64B0">
        <w:rPr>
          <w:b w:val="1"/>
          <w:bCs w:val="1"/>
        </w:rPr>
        <w:t xml:space="preserve"> / Éfeso / </w:t>
      </w:r>
      <w:r w:rsidRPr="14B8EF82" w:rsidR="00855847">
        <w:rPr>
          <w:b w:val="1"/>
          <w:bCs w:val="1"/>
        </w:rPr>
        <w:t>Izmir</w:t>
      </w:r>
      <w:r w:rsidRPr="14B8EF82" w:rsidR="000F64B0">
        <w:rPr>
          <w:b w:val="1"/>
          <w:bCs w:val="1"/>
        </w:rPr>
        <w:t xml:space="preserve"> o </w:t>
      </w:r>
      <w:r w:rsidRPr="14B8EF82" w:rsidR="000F64B0">
        <w:rPr>
          <w:b w:val="1"/>
          <w:bCs w:val="1"/>
        </w:rPr>
        <w:t>Kusadasi</w:t>
      </w:r>
    </w:p>
    <w:p w:rsidR="00855847" w:rsidP="14B8EF82" w:rsidRDefault="00855847" w14:paraId="118A81F7" w14:textId="123CF5D3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Desayuno. Visita de la antigua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Hierapolis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y del Castillo de </w:t>
      </w:r>
      <w:r w:rsidRPr="14B8EF82" w:rsidR="5E6C5A64">
        <w:rPr>
          <w:rStyle w:val="normaltextrun"/>
          <w:rFonts w:ascii="Calibri" w:hAnsi="Calibri" w:cs="Calibri"/>
          <w:sz w:val="22"/>
          <w:szCs w:val="22"/>
        </w:rPr>
        <w:t>Algodón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, maravilla natural de gigantescas cascadas blancas, estalactitas y piscinas naturales formadas a lo largo de los siglos por el deslizamiento de aguas cargadas de sales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calcareas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procedentes de fuentes termales. Continuamos hacia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Efeso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,</w:t>
      </w:r>
      <w:r w:rsidRPr="14B8EF82" w:rsidR="1C487BC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la ciudad antigua mejor conservada de Asia Menor, que durante los siglos I y II llego a tener una </w:t>
      </w:r>
      <w:r w:rsidRPr="14B8EF82" w:rsidR="5561AA23">
        <w:rPr>
          <w:rStyle w:val="normaltextrun"/>
          <w:rFonts w:ascii="Calibri" w:hAnsi="Calibri" w:cs="Calibri"/>
          <w:sz w:val="22"/>
          <w:szCs w:val="22"/>
        </w:rPr>
        <w:t>población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de 250.000 habitantes. Esta ciudad monopolizo la riqueza de Oriente Medio. Durante esta </w:t>
      </w:r>
      <w:r w:rsidRPr="14B8EF82" w:rsidR="3F3E7440">
        <w:rPr>
          <w:rStyle w:val="normaltextrun"/>
          <w:rFonts w:ascii="Calibri" w:hAnsi="Calibri" w:cs="Calibri"/>
          <w:sz w:val="22"/>
          <w:szCs w:val="22"/>
        </w:rPr>
        <w:t>excursión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se </w:t>
      </w:r>
      <w:r w:rsidRPr="14B8EF82" w:rsidR="0839D6A1">
        <w:rPr>
          <w:rStyle w:val="normaltextrun"/>
          <w:rFonts w:ascii="Calibri" w:hAnsi="Calibri" w:cs="Calibri"/>
          <w:sz w:val="22"/>
          <w:szCs w:val="22"/>
        </w:rPr>
        <w:t>visitará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el Templo de Adriano, los Baños romanos, la Biblioteca, el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Odeon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, el Teatro de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Efeso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4B8EF82" w:rsidR="6D606517">
        <w:rPr>
          <w:rStyle w:val="normaltextrun"/>
          <w:rFonts w:ascii="Calibri" w:hAnsi="Calibri" w:cs="Calibri"/>
          <w:sz w:val="22"/>
          <w:szCs w:val="22"/>
        </w:rPr>
        <w:t>así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como </w:t>
      </w:r>
      <w:r w:rsidRPr="14B8EF82" w:rsidR="5326100A">
        <w:rPr>
          <w:rStyle w:val="normaltextrun"/>
          <w:rFonts w:ascii="Calibri" w:hAnsi="Calibri" w:cs="Calibri"/>
          <w:sz w:val="22"/>
          <w:szCs w:val="22"/>
        </w:rPr>
        <w:t>también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la Casa de la Virgen </w:t>
      </w:r>
      <w:r w:rsidRPr="14B8EF82" w:rsidR="6373E222">
        <w:rPr>
          <w:rStyle w:val="normaltextrun"/>
          <w:rFonts w:ascii="Calibri" w:hAnsi="Calibri" w:cs="Calibri"/>
          <w:sz w:val="22"/>
          <w:szCs w:val="22"/>
        </w:rPr>
        <w:t>María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y la columna del famoso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Artemision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, una de las Siete Maravillas del Mundo Antiguo. </w:t>
      </w:r>
      <w:r w:rsidRPr="14B8EF82" w:rsidR="00855847">
        <w:rPr>
          <w:rStyle w:val="eop"/>
          <w:rFonts w:ascii="Calibri" w:hAnsi="Calibri" w:cs="Calibri"/>
          <w:sz w:val="22"/>
          <w:szCs w:val="22"/>
        </w:rPr>
        <w:t> </w:t>
      </w:r>
    </w:p>
    <w:p w:rsidR="00855847" w:rsidP="14B8EF82" w:rsidRDefault="00855847" w14:paraId="09A88CCB" w14:textId="6E854699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4B8EF82" w:rsidR="00855847">
        <w:rPr>
          <w:rStyle w:val="normaltextrun"/>
          <w:rFonts w:ascii="Calibri" w:hAnsi="Calibri" w:cs="Calibri"/>
          <w:sz w:val="22"/>
          <w:szCs w:val="22"/>
        </w:rPr>
        <w:t>Continuamos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hacia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Izmir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. En el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camino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visita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a un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taller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de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cuero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Cena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y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alojamiento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en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Izmir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 xml:space="preserve"> o 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Kusadasi</w:t>
      </w:r>
      <w:r w:rsidRPr="14B8EF82" w:rsidR="00855847">
        <w:rPr>
          <w:rStyle w:val="normaltextrun"/>
          <w:rFonts w:ascii="Calibri" w:hAnsi="Calibri" w:cs="Calibri"/>
          <w:sz w:val="22"/>
          <w:szCs w:val="22"/>
        </w:rPr>
        <w:t>.</w:t>
      </w:r>
      <w:r w:rsidRPr="14B8EF82" w:rsidR="00855847">
        <w:rPr>
          <w:rStyle w:val="eop"/>
          <w:rFonts w:ascii="Calibri" w:hAnsi="Calibri" w:cs="Calibri"/>
          <w:sz w:val="22"/>
          <w:szCs w:val="22"/>
        </w:rPr>
        <w:t> </w:t>
      </w:r>
    </w:p>
    <w:p w:rsidR="00855847" w:rsidP="14B8EF82" w:rsidRDefault="00855847" w14:paraId="3192A186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55847" w:rsidP="14B8EF82" w:rsidRDefault="00855847" w14:paraId="23F5CFAC" w14:textId="7579DADF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" w:asciiTheme="minorAscii" w:hAnsiTheme="minorAscii" w:eastAsiaTheme="minorAscii" w:cstheme="minorBidi"/>
          <w:b w:val="1"/>
          <w:bCs w:val="1"/>
          <w:sz w:val="22"/>
          <w:szCs w:val="22"/>
          <w:lang w:val="es-ES" w:eastAsia="en-US"/>
        </w:rPr>
      </w:pPr>
      <w:r w:rsidRPr="14B8EF82" w:rsidR="00855847">
        <w:rPr>
          <w:rFonts w:ascii="Calibri" w:hAnsi="Calibri" w:eastAsia="Calibri" w:cs="" w:asciiTheme="minorAscii" w:hAnsiTheme="minorAscii" w:eastAsiaTheme="minorAscii" w:cstheme="minorBidi"/>
          <w:b w:val="1"/>
          <w:bCs w:val="1"/>
          <w:sz w:val="22"/>
          <w:szCs w:val="22"/>
        </w:rPr>
        <w:t>Día 8.</w:t>
      </w:r>
      <w:r w:rsidRPr="14B8EF82" w:rsidR="00855847">
        <w:rPr>
          <w:rFonts w:ascii="Calibri" w:hAnsi="Calibri" w:eastAsia="Calibri" w:cs="" w:asciiTheme="minorAscii" w:hAnsiTheme="minorAscii" w:eastAsiaTheme="minorAscii" w:cstheme="minorBidi"/>
          <w:b w:val="1"/>
          <w:bCs w:val="1"/>
        </w:rPr>
        <w:t xml:space="preserve"> </w:t>
      </w:r>
      <w:r w:rsidRPr="14B8EF82" w:rsidR="00855847">
        <w:rPr>
          <w:rFonts w:ascii="Calibri" w:hAnsi="Calibri" w:eastAsia="Calibri" w:cs="" w:asciiTheme="minorAscii" w:hAnsiTheme="minorAscii" w:eastAsiaTheme="minorAscii" w:cstheme="minorBidi"/>
          <w:b w:val="1"/>
          <w:bCs w:val="1"/>
          <w:sz w:val="22"/>
          <w:szCs w:val="22"/>
        </w:rPr>
        <w:t xml:space="preserve">Izmir o </w:t>
      </w:r>
      <w:r w:rsidRPr="14B8EF82" w:rsidR="00855847">
        <w:rPr>
          <w:rFonts w:ascii="Calibri" w:hAnsi="Calibri" w:eastAsia="Calibri" w:cs="" w:asciiTheme="minorAscii" w:hAnsiTheme="minorAscii" w:eastAsiaTheme="minorAscii" w:cstheme="minorBidi"/>
          <w:b w:val="1"/>
          <w:bCs w:val="1"/>
          <w:sz w:val="22"/>
          <w:szCs w:val="22"/>
        </w:rPr>
        <w:t>Kusadasi</w:t>
      </w:r>
    </w:p>
    <w:p w:rsidR="00855847" w:rsidP="14B8EF82" w:rsidRDefault="00855847" w14:paraId="4CDF6DAD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" w:asciiTheme="minorAscii" w:hAnsiTheme="minorAscii" w:eastAsiaTheme="minorAscii" w:cstheme="minorBidi"/>
          <w:b w:val="1"/>
          <w:bCs w:val="1"/>
          <w:sz w:val="22"/>
          <w:szCs w:val="22"/>
          <w:lang w:val="es-ES" w:eastAsia="en-US"/>
        </w:rPr>
      </w:pPr>
    </w:p>
    <w:p w:rsidRPr="00855847" w:rsidR="00855847" w:rsidP="14B8EF82" w:rsidRDefault="00855847" w14:paraId="70684823" w14:textId="557C3A06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eastAsia="Calibri" w:cs="" w:asciiTheme="minorAscii" w:hAnsiTheme="minorAscii" w:eastAsiaTheme="minorAscii" w:cstheme="minorBidi"/>
          <w:lang w:val="es-ES" w:eastAsia="en-US"/>
        </w:rPr>
      </w:pPr>
      <w:r w:rsidRPr="14B8EF82" w:rsidR="00855847">
        <w:rPr>
          <w:rFonts w:ascii="Calibri" w:hAnsi="Calibri" w:eastAsia="Calibri" w:cs="" w:asciiTheme="minorAscii" w:hAnsiTheme="minorAscii" w:eastAsiaTheme="minorAscii" w:cstheme="minorBidi"/>
          <w:sz w:val="22"/>
          <w:szCs w:val="22"/>
        </w:rPr>
        <w:t>Día libre en Izmir</w:t>
      </w:r>
    </w:p>
    <w:p w:rsidR="00855847" w:rsidP="14B8EF82" w:rsidRDefault="00855847" w14:paraId="6D5ABF85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Pr="000F64B0" w:rsidR="000F64B0" w:rsidP="000F64B0" w:rsidRDefault="000F64B0" w14:paraId="472EB596" w14:textId="709C1D76" w14:noSpellErr="1">
      <w:pPr>
        <w:jc w:val="both"/>
        <w:rPr>
          <w:b w:val="1"/>
          <w:bCs w:val="1"/>
        </w:rPr>
      </w:pPr>
      <w:r w:rsidRPr="14B8EF82" w:rsidR="000F64B0">
        <w:rPr>
          <w:b w:val="1"/>
          <w:bCs w:val="1"/>
        </w:rPr>
        <w:t>Día 9</w:t>
      </w:r>
      <w:r w:rsidRPr="14B8EF82" w:rsidR="247BAE76">
        <w:rPr>
          <w:b w:val="1"/>
          <w:bCs w:val="1"/>
        </w:rPr>
        <w:t>.</w:t>
      </w:r>
      <w:r w:rsidRPr="14B8EF82" w:rsidR="000F64B0">
        <w:rPr>
          <w:b w:val="1"/>
          <w:bCs w:val="1"/>
        </w:rPr>
        <w:t xml:space="preserve"> </w:t>
      </w:r>
      <w:r w:rsidRPr="14B8EF82" w:rsidR="00855847">
        <w:rPr>
          <w:b w:val="1"/>
          <w:bCs w:val="1"/>
        </w:rPr>
        <w:t xml:space="preserve">Izmir / </w:t>
      </w:r>
      <w:r w:rsidRPr="14B8EF82" w:rsidR="00855847">
        <w:rPr>
          <w:b w:val="1"/>
          <w:bCs w:val="1"/>
        </w:rPr>
        <w:t>Pergamo</w:t>
      </w:r>
      <w:r w:rsidRPr="14B8EF82" w:rsidR="00855847">
        <w:rPr>
          <w:b w:val="1"/>
          <w:bCs w:val="1"/>
        </w:rPr>
        <w:t xml:space="preserve"> / Estambul  </w:t>
      </w:r>
    </w:p>
    <w:p w:rsidR="00855847" w:rsidP="14B8EF82" w:rsidRDefault="00855847" w14:paraId="4EB863EA" w14:textId="0D1A24B6">
      <w:pPr>
        <w:jc w:val="both"/>
        <w:rPr>
          <w:rFonts w:eastAsia="" w:eastAsiaTheme="minorEastAsia"/>
        </w:rPr>
      </w:pP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Desayuno y salida hacia la antigua ciudad de 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Pergamo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, uno de los </w:t>
      </w:r>
      <w:r w:rsidR="780D398E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más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importantes centros culturales, comerciales y </w:t>
      </w:r>
      <w:r w:rsidR="4C53D389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médicos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del pasado. Realizaremos la visita del 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Asclepion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, el famoso hospital del mundo antiguo, dedicado al dios de la salud, Esculapio. </w:t>
      </w:r>
      <w:r w:rsidR="0F3E9A85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Aquí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2DC92FF8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vivió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el </w:t>
      </w:r>
      <w:r w:rsidR="048F1650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célebre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</w:t>
      </w:r>
      <w:r w:rsidR="024644FA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médico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, Galeno. Los </w:t>
      </w:r>
      <w:r w:rsidR="51064D13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túneles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de </w:t>
      </w:r>
      <w:r w:rsidR="312D2B20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dormición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, el pequeño teatro para los pacientes, las piscinas, la larga calle antigua y el patio con las columnas </w:t>
      </w:r>
      <w:r w:rsidR="4013A3D0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jónicas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son los monumentos que nos han llegado de aquellas </w:t>
      </w:r>
      <w:r w:rsidR="0060AA2E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épocas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 xml:space="preserve"> esplendidas. Continuamos hacia Estambul. Alojamiento en el hotel elegido / 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bb</w:t>
      </w:r>
      <w:r w:rsidR="00855847">
        <w:rPr>
          <w:rStyle w:val="normaltextrun"/>
          <w:rFonts w:ascii="Calibri" w:hAnsi="Calibri" w:cs="Calibri"/>
          <w:color w:val="000000"/>
          <w:shd w:val="clear" w:color="auto" w:fill="FFFFFF"/>
          <w:lang w:val="tr-TR"/>
        </w:rPr>
        <w:t>.</w:t>
      </w:r>
      <w:r w:rsidR="0085584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Pr="000F64B0" w:rsidR="000F64B0" w:rsidP="000F64B0" w:rsidRDefault="000F64B0" w14:paraId="6638DD98" w14:textId="30232111" w14:noSpellErr="1">
      <w:pPr>
        <w:jc w:val="both"/>
        <w:rPr>
          <w:b w:val="1"/>
          <w:bCs w:val="1"/>
        </w:rPr>
      </w:pPr>
      <w:r w:rsidRPr="14B8EF82" w:rsidR="000F64B0">
        <w:rPr>
          <w:b w:val="1"/>
          <w:bCs w:val="1"/>
        </w:rPr>
        <w:t>Día 10</w:t>
      </w:r>
      <w:r w:rsidRPr="14B8EF82" w:rsidR="308B338F">
        <w:rPr>
          <w:b w:val="1"/>
          <w:bCs w:val="1"/>
        </w:rPr>
        <w:t>.</w:t>
      </w:r>
      <w:r w:rsidRPr="14B8EF82" w:rsidR="000F64B0">
        <w:rPr>
          <w:b w:val="1"/>
          <w:bCs w:val="1"/>
        </w:rPr>
        <w:t xml:space="preserve"> Salida de Estambul</w:t>
      </w:r>
    </w:p>
    <w:p w:rsidR="00855847" w:rsidP="32D9D179" w:rsidRDefault="00855847" w14:paraId="0C33FCBE" w14:textId="49764A42">
      <w:pPr>
        <w:jc w:val="both"/>
      </w:pPr>
      <w:r>
        <w:t xml:space="preserve">Traslado de salida hotel – aeropuerto de Estambul </w:t>
      </w:r>
    </w:p>
    <w:p w:rsidR="00855847" w:rsidP="32D9D179" w:rsidRDefault="00855847" w14:paraId="0BD95CC6" w14:textId="77777777" w14:noSpellErr="1">
      <w:pPr>
        <w:jc w:val="both"/>
      </w:pPr>
    </w:p>
    <w:p w:rsidRPr="00007D17" w:rsidR="000F64B0" w:rsidP="00855847" w:rsidRDefault="00855847" w14:paraId="7450B004" w14:textId="7872B75E" w14:noSpellErr="1">
      <w:pPr>
        <w:jc w:val="right"/>
        <w:rPr>
          <w:b w:val="1"/>
          <w:bCs w:val="1"/>
        </w:rPr>
      </w:pPr>
      <w:r w:rsidRPr="14B8EF82" w:rsidR="00855847">
        <w:rPr>
          <w:b w:val="1"/>
          <w:bCs w:val="1"/>
        </w:rPr>
        <w:t xml:space="preserve">*** </w:t>
      </w:r>
      <w:r w:rsidRPr="14B8EF82" w:rsidR="00244E68">
        <w:rPr>
          <w:b w:val="1"/>
          <w:bCs w:val="1"/>
        </w:rPr>
        <w:t xml:space="preserve">Fin de los servicios. </w:t>
      </w:r>
      <w:r w:rsidRPr="14B8EF82" w:rsidR="00855847">
        <w:rPr>
          <w:b w:val="1"/>
          <w:bCs w:val="1"/>
        </w:rPr>
        <w:t>***</w:t>
      </w:r>
    </w:p>
    <w:p w:rsidR="4BEA989A" w:rsidP="4BEA989A" w:rsidRDefault="4BEA989A" w14:paraId="053C0774" w14:textId="19A1A470" w14:noSpellErr="1">
      <w:pPr>
        <w:jc w:val="both"/>
        <w:rPr>
          <w:b w:val="1"/>
          <w:bCs w:val="1"/>
        </w:rPr>
      </w:pPr>
    </w:p>
    <w:sectPr w:rsidR="4BEA989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nI5cnDwEi5IaO" int2:id="QuDEJqkd">
      <int2:state int2:type="AugLoop_Text_Critique" int2:value="Rejected"/>
    </int2:textHash>
    <int2:textHash int2:hashCode="0FF2cL7ZPmrYFY" int2:id="naN8OOBG">
      <int2:state int2:type="AugLoop_Text_Critique" int2:value="Rejected"/>
    </int2:textHash>
    <int2:textHash int2:hashCode="4024KDS8OGaDWB" int2:id="kZDJ8Pts">
      <int2:state int2:type="AugLoop_Text_Critique" int2:value="Rejected"/>
    </int2:textHash>
    <int2:textHash int2:hashCode="JOgapFKtZwWzam" int2:id="uleNnPWo">
      <int2:state int2:type="AugLoop_Text_Critique" int2:value="Rejected"/>
    </int2:textHash>
    <int2:textHash int2:hashCode="n+NWbwZU2X5ezs" int2:id="v5DWr50R">
      <int2:state int2:type="AugLoop_Text_Critique" int2:value="Rejected"/>
    </int2:textHash>
    <int2:textHash int2:hashCode="Tj+RDT7WXm+CgV" int2:id="Z6xs07ol">
      <int2:state int2:type="AugLoop_Text_Critique" int2:value="Rejected"/>
    </int2:textHash>
    <int2:textHash int2:hashCode="56dcuCBZ0GfisT" int2:id="AiptwlHa">
      <int2:state int2:type="AugLoop_Text_Critique" int2:value="Rejected"/>
    </int2:textHash>
    <int2:textHash int2:hashCode="yjZJxXCujs+StS" int2:id="zPSDuWim">
      <int2:state int2:type="AugLoop_Text_Critique" int2:value="Rejected"/>
    </int2:textHash>
    <int2:textHash int2:hashCode="pkheke5rVBHOlG" int2:id="Odr8rJUK">
      <int2:state int2:type="AugLoop_Text_Critique" int2:value="Rejected"/>
    </int2:textHash>
    <int2:textHash int2:hashCode="3Gjd7QQGkB+Mw9" int2:id="sR1goU4b">
      <int2:state int2:type="AugLoop_Text_Critique" int2:value="Rejected"/>
    </int2:textHash>
    <int2:textHash int2:hashCode="u6vro+4Q4E97Kq" int2:id="yfm6QKag">
      <int2:state int2:type="AugLoop_Text_Critique" int2:value="Rejected"/>
    </int2:textHash>
    <int2:textHash int2:hashCode="JD6JJLUDYzpBLN" int2:id="SbE0p0t8">
      <int2:state int2:type="AugLoop_Text_Critique" int2:value="Rejected"/>
    </int2:textHash>
    <int2:textHash int2:hashCode="IVBqAghGv2wBqp" int2:id="wWExNxWa">
      <int2:state int2:type="AugLoop_Text_Critique" int2:value="Rejected"/>
    </int2:textHash>
    <int2:textHash int2:hashCode="gjcFz5P1KPA0VJ" int2:id="JrLwxx9K">
      <int2:state int2:type="AugLoop_Text_Critique" int2:value="Rejected"/>
    </int2:textHash>
    <int2:textHash int2:hashCode="FXpyAPQGejw9Za" int2:id="ejWFPWK9">
      <int2:state int2:type="AugLoop_Text_Critique" int2:value="Rejected"/>
    </int2:textHash>
    <int2:textHash int2:hashCode="v1DB4IV0GSXvmw" int2:id="O5sz9TtJ">
      <int2:state int2:type="AugLoop_Text_Critique" int2:value="Rejected"/>
    </int2:textHash>
    <int2:textHash int2:hashCode="TLQrqNSF075dHQ" int2:id="mfqk5And">
      <int2:state int2:type="AugLoop_Text_Critique" int2:value="Rejected"/>
    </int2:textHash>
    <int2:textHash int2:hashCode="7r22uGb966z7A9" int2:id="uCjJDT7p">
      <int2:state int2:type="AugLoop_Text_Critique" int2:value="Rejected"/>
    </int2:textHash>
    <int2:textHash int2:hashCode="Joz8MSNkPzxZjg" int2:id="wSyoYcoS">
      <int2:state int2:type="AugLoop_Text_Critique" int2:value="Rejected"/>
    </int2:textHash>
    <int2:textHash int2:hashCode="ih+HDGO8E/EilL" int2:id="CWWXzrp0">
      <int2:state int2:type="AugLoop_Text_Critique" int2:value="Rejected"/>
    </int2:textHash>
    <int2:textHash int2:hashCode="NnTg1geH8e7DkD" int2:id="cFFx2fav">
      <int2:state int2:type="AugLoop_Text_Critique" int2:value="Rejected"/>
    </int2:textHash>
    <int2:textHash int2:hashCode="oC73dEjmPUj+h9" int2:id="6FkVaRW5">
      <int2:state int2:type="AugLoop_Text_Critique" int2:value="Rejected"/>
    </int2:textHash>
    <int2:textHash int2:hashCode="JqutqswCgbKsIy" int2:id="hPI1e7BZ">
      <int2:state int2:type="AugLoop_Text_Critique" int2:value="Rejected"/>
    </int2:textHash>
    <int2:textHash int2:hashCode="u7yFdjyA/EfMC9" int2:id="S2nwSHbx">
      <int2:state int2:type="AugLoop_Text_Critique" int2:value="Rejected"/>
    </int2:textHash>
    <int2:textHash int2:hashCode="/nFxVpIbKjOr5a" int2:id="hlN5s3nl">
      <int2:state int2:type="AugLoop_Text_Critique" int2:value="Rejected"/>
    </int2:textHash>
    <int2:textHash int2:hashCode="79WyjrdGfVT75k" int2:id="X4GAD3af">
      <int2:state int2:type="AugLoop_Text_Critique" int2:value="Rejected"/>
    </int2:textHash>
    <int2:textHash int2:hashCode="4nkk/PecUUWsbq" int2:id="I9gN8OgV">
      <int2:state int2:type="AugLoop_Text_Critique" int2:value="Rejected"/>
    </int2:textHash>
    <int2:textHash int2:hashCode="Pub8nfBCG8qgdy" int2:id="xpZUjZRj">
      <int2:state int2:type="AugLoop_Text_Critique" int2:value="Rejected"/>
    </int2:textHash>
    <int2:textHash int2:hashCode="cRgXvscj30Xfwt" int2:id="wGmbxScV">
      <int2:state int2:type="AugLoop_Text_Critique" int2:value="Rejected"/>
    </int2:textHash>
    <int2:textHash int2:hashCode="mpBqA/LCo4/cUW" int2:id="9oAjaOBC">
      <int2:state int2:type="AugLoop_Text_Critique" int2:value="Rejected"/>
    </int2:textHash>
    <int2:textHash int2:hashCode="Nh6MhYgpmRy7mm" int2:id="sofOCmpz">
      <int2:state int2:type="AugLoop_Text_Critique" int2:value="Rejected"/>
    </int2:textHash>
    <int2:textHash int2:hashCode="2J0QSKuPxHkl9I" int2:id="jWus7gBw">
      <int2:state int2:type="AugLoop_Text_Critique" int2:value="Rejected"/>
    </int2:textHash>
    <int2:textHash int2:hashCode="jN56fHzGaBRRlj" int2:id="V62JAmHo">
      <int2:state int2:type="AugLoop_Text_Critique" int2:value="Rejected"/>
    </int2:textHash>
    <int2:textHash int2:hashCode="fXIQogEx2XLAVz" int2:id="LFxesXNI">
      <int2:state int2:type="AugLoop_Text_Critique" int2:value="Rejected"/>
    </int2:textHash>
    <int2:textHash int2:hashCode="TVEYSNcpHGToQY" int2:id="zwVA4LnK">
      <int2:state int2:type="AugLoop_Text_Critique" int2:value="Rejected"/>
    </int2:textHash>
    <int2:textHash int2:hashCode="La5fNQ1XArOrgM" int2:id="NOOktVeR">
      <int2:state int2:type="AugLoop_Text_Critique" int2:value="Rejected"/>
    </int2:textHash>
    <int2:textHash int2:hashCode="fxKj4eDawP7cLu" int2:id="F9VOZtjw">
      <int2:state int2:type="AugLoop_Text_Critique" int2:value="Rejected"/>
    </int2:textHash>
    <int2:textHash int2:hashCode="+HLKrRd9Z7vhjB" int2:id="ExJJbSBv">
      <int2:state int2:type="AugLoop_Text_Critique" int2:value="Rejected"/>
    </int2:textHash>
    <int2:textHash int2:hashCode="K4aooGx1VzdKHj" int2:id="mJxMJGlN">
      <int2:state int2:type="AugLoop_Text_Critique" int2:value="Rejected"/>
    </int2:textHash>
    <int2:textHash int2:hashCode="vJYVS2BnuWschs" int2:id="ZstBwdCr">
      <int2:state int2:type="AugLoop_Text_Critique" int2:value="Rejected"/>
    </int2:textHash>
    <int2:textHash int2:hashCode="HvQh5hdAYkp6Y6" int2:id="OXvLJNdG">
      <int2:state int2:type="AugLoop_Text_Critique" int2:value="Rejected"/>
    </int2:textHash>
    <int2:textHash int2:hashCode="ZUtlb77gubuiJJ" int2:id="GlsdjTM6">
      <int2:state int2:type="AugLoop_Text_Critique" int2:value="Rejected"/>
    </int2:textHash>
    <int2:textHash int2:hashCode="mQ0kuJdWuf5TOu" int2:id="3z6cvMTn">
      <int2:state int2:type="AugLoop_Text_Critique" int2:value="Rejected"/>
    </int2:textHash>
    <int2:textHash int2:hashCode="H9oJ+i+aDqFcqL" int2:id="veDOzLdX">
      <int2:state int2:type="AugLoop_Text_Critique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614"/>
    <w:multiLevelType w:val="hybridMultilevel"/>
    <w:tmpl w:val="B46E7706"/>
    <w:lvl w:ilvl="0" w:tplc="0C0A0001">
      <w:start w:val="1"/>
      <w:numFmt w:val="bullet"/>
      <w:lvlText w:val=""/>
      <w:lvlJc w:val="left"/>
      <w:pPr>
        <w:ind w:left="1125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1" w15:restartNumberingAfterBreak="0">
    <w:nsid w:val="305F6C5D"/>
    <w:multiLevelType w:val="hybridMultilevel"/>
    <w:tmpl w:val="D3BED75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C932C7"/>
    <w:multiLevelType w:val="hybridMultilevel"/>
    <w:tmpl w:val="7CD8E48E"/>
    <w:lvl w:ilvl="0" w:tplc="0C0A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51102B73"/>
    <w:multiLevelType w:val="hybridMultilevel"/>
    <w:tmpl w:val="42BA64F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236135"/>
    <w:multiLevelType w:val="hybridMultilevel"/>
    <w:tmpl w:val="EB3CE48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65390702">
    <w:abstractNumId w:val="3"/>
  </w:num>
  <w:num w:numId="2" w16cid:durableId="1567259065">
    <w:abstractNumId w:val="1"/>
  </w:num>
  <w:num w:numId="3" w16cid:durableId="1560552495">
    <w:abstractNumId w:val="4"/>
  </w:num>
  <w:num w:numId="4" w16cid:durableId="1901865645">
    <w:abstractNumId w:val="2"/>
  </w:num>
  <w:num w:numId="5" w16cid:durableId="13242409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4FA"/>
    <w:rsid w:val="0000049F"/>
    <w:rsid w:val="00000B7A"/>
    <w:rsid w:val="00000D5D"/>
    <w:rsid w:val="00001219"/>
    <w:rsid w:val="00001E5D"/>
    <w:rsid w:val="00002129"/>
    <w:rsid w:val="000028D2"/>
    <w:rsid w:val="000028D3"/>
    <w:rsid w:val="000029C3"/>
    <w:rsid w:val="00004953"/>
    <w:rsid w:val="0000554F"/>
    <w:rsid w:val="0000572A"/>
    <w:rsid w:val="00005DE8"/>
    <w:rsid w:val="000063AB"/>
    <w:rsid w:val="00006C8D"/>
    <w:rsid w:val="00007260"/>
    <w:rsid w:val="00007D17"/>
    <w:rsid w:val="000129C5"/>
    <w:rsid w:val="00014078"/>
    <w:rsid w:val="00014B99"/>
    <w:rsid w:val="000158C7"/>
    <w:rsid w:val="00016B8E"/>
    <w:rsid w:val="00017E6D"/>
    <w:rsid w:val="00021195"/>
    <w:rsid w:val="00021346"/>
    <w:rsid w:val="0002248F"/>
    <w:rsid w:val="000229CC"/>
    <w:rsid w:val="00023078"/>
    <w:rsid w:val="00026A78"/>
    <w:rsid w:val="00030745"/>
    <w:rsid w:val="00031BB7"/>
    <w:rsid w:val="00033AB0"/>
    <w:rsid w:val="00034862"/>
    <w:rsid w:val="00035021"/>
    <w:rsid w:val="000357AD"/>
    <w:rsid w:val="000375AF"/>
    <w:rsid w:val="00037768"/>
    <w:rsid w:val="000377D0"/>
    <w:rsid w:val="0004005B"/>
    <w:rsid w:val="0004093D"/>
    <w:rsid w:val="000409E5"/>
    <w:rsid w:val="000412F8"/>
    <w:rsid w:val="000416A8"/>
    <w:rsid w:val="0004253B"/>
    <w:rsid w:val="00042BD4"/>
    <w:rsid w:val="000431C4"/>
    <w:rsid w:val="0004338F"/>
    <w:rsid w:val="000434BA"/>
    <w:rsid w:val="00044788"/>
    <w:rsid w:val="00045E75"/>
    <w:rsid w:val="00046598"/>
    <w:rsid w:val="0004723A"/>
    <w:rsid w:val="00047390"/>
    <w:rsid w:val="000504A9"/>
    <w:rsid w:val="00050835"/>
    <w:rsid w:val="00050E0B"/>
    <w:rsid w:val="00050F4C"/>
    <w:rsid w:val="00051768"/>
    <w:rsid w:val="00051A7B"/>
    <w:rsid w:val="00052613"/>
    <w:rsid w:val="00052823"/>
    <w:rsid w:val="00053C48"/>
    <w:rsid w:val="00054239"/>
    <w:rsid w:val="0005472F"/>
    <w:rsid w:val="00054C79"/>
    <w:rsid w:val="00056CD4"/>
    <w:rsid w:val="000616FD"/>
    <w:rsid w:val="00062D01"/>
    <w:rsid w:val="00062D21"/>
    <w:rsid w:val="000635C8"/>
    <w:rsid w:val="00063BAB"/>
    <w:rsid w:val="00066756"/>
    <w:rsid w:val="00066BE3"/>
    <w:rsid w:val="0006720F"/>
    <w:rsid w:val="00071212"/>
    <w:rsid w:val="00071DFD"/>
    <w:rsid w:val="000724F4"/>
    <w:rsid w:val="00072DB6"/>
    <w:rsid w:val="0007347A"/>
    <w:rsid w:val="00073745"/>
    <w:rsid w:val="00073C46"/>
    <w:rsid w:val="000740DF"/>
    <w:rsid w:val="00074A29"/>
    <w:rsid w:val="00075341"/>
    <w:rsid w:val="00077A8B"/>
    <w:rsid w:val="000806F2"/>
    <w:rsid w:val="00081E88"/>
    <w:rsid w:val="000820C5"/>
    <w:rsid w:val="00082C78"/>
    <w:rsid w:val="00084EA5"/>
    <w:rsid w:val="000870E5"/>
    <w:rsid w:val="00091AC7"/>
    <w:rsid w:val="000926D6"/>
    <w:rsid w:val="000938CE"/>
    <w:rsid w:val="00097D2C"/>
    <w:rsid w:val="000A1632"/>
    <w:rsid w:val="000A2858"/>
    <w:rsid w:val="000A365C"/>
    <w:rsid w:val="000A36E5"/>
    <w:rsid w:val="000A52C5"/>
    <w:rsid w:val="000A597C"/>
    <w:rsid w:val="000A6333"/>
    <w:rsid w:val="000A6449"/>
    <w:rsid w:val="000A69B3"/>
    <w:rsid w:val="000A7AE7"/>
    <w:rsid w:val="000B20CF"/>
    <w:rsid w:val="000B29E4"/>
    <w:rsid w:val="000B2A90"/>
    <w:rsid w:val="000B578D"/>
    <w:rsid w:val="000B5F69"/>
    <w:rsid w:val="000B6399"/>
    <w:rsid w:val="000B768F"/>
    <w:rsid w:val="000C2252"/>
    <w:rsid w:val="000C360A"/>
    <w:rsid w:val="000C3708"/>
    <w:rsid w:val="000C3AE6"/>
    <w:rsid w:val="000C43CC"/>
    <w:rsid w:val="000C5CCB"/>
    <w:rsid w:val="000C6193"/>
    <w:rsid w:val="000C7800"/>
    <w:rsid w:val="000D00F1"/>
    <w:rsid w:val="000D01B8"/>
    <w:rsid w:val="000D0FD8"/>
    <w:rsid w:val="000D1F42"/>
    <w:rsid w:val="000D2578"/>
    <w:rsid w:val="000D36D0"/>
    <w:rsid w:val="000D4677"/>
    <w:rsid w:val="000D514F"/>
    <w:rsid w:val="000D70B6"/>
    <w:rsid w:val="000D739B"/>
    <w:rsid w:val="000E07A8"/>
    <w:rsid w:val="000E0A90"/>
    <w:rsid w:val="000E1259"/>
    <w:rsid w:val="000E2C94"/>
    <w:rsid w:val="000E4912"/>
    <w:rsid w:val="000E4B15"/>
    <w:rsid w:val="000E5137"/>
    <w:rsid w:val="000E58D0"/>
    <w:rsid w:val="000E60B0"/>
    <w:rsid w:val="000E644B"/>
    <w:rsid w:val="000E701C"/>
    <w:rsid w:val="000E79AE"/>
    <w:rsid w:val="000F041D"/>
    <w:rsid w:val="000F1A7E"/>
    <w:rsid w:val="000F1C00"/>
    <w:rsid w:val="000F28E6"/>
    <w:rsid w:val="000F2B48"/>
    <w:rsid w:val="000F3B2B"/>
    <w:rsid w:val="000F5910"/>
    <w:rsid w:val="000F64B0"/>
    <w:rsid w:val="001009B0"/>
    <w:rsid w:val="0010374E"/>
    <w:rsid w:val="00104353"/>
    <w:rsid w:val="0010504E"/>
    <w:rsid w:val="0010560E"/>
    <w:rsid w:val="00106407"/>
    <w:rsid w:val="001066D1"/>
    <w:rsid w:val="00106986"/>
    <w:rsid w:val="00107F21"/>
    <w:rsid w:val="001102D4"/>
    <w:rsid w:val="00110C2D"/>
    <w:rsid w:val="00110EB1"/>
    <w:rsid w:val="00111335"/>
    <w:rsid w:val="00112C50"/>
    <w:rsid w:val="001132D0"/>
    <w:rsid w:val="001149AB"/>
    <w:rsid w:val="001151C9"/>
    <w:rsid w:val="00115372"/>
    <w:rsid w:val="00116014"/>
    <w:rsid w:val="00116776"/>
    <w:rsid w:val="00116814"/>
    <w:rsid w:val="00117C55"/>
    <w:rsid w:val="00117D38"/>
    <w:rsid w:val="00120AF9"/>
    <w:rsid w:val="00120F57"/>
    <w:rsid w:val="00121BA9"/>
    <w:rsid w:val="00122050"/>
    <w:rsid w:val="0012279B"/>
    <w:rsid w:val="00123762"/>
    <w:rsid w:val="001259B8"/>
    <w:rsid w:val="00126951"/>
    <w:rsid w:val="00126EA7"/>
    <w:rsid w:val="00126F96"/>
    <w:rsid w:val="001275AD"/>
    <w:rsid w:val="00130424"/>
    <w:rsid w:val="001314A8"/>
    <w:rsid w:val="00131921"/>
    <w:rsid w:val="00131980"/>
    <w:rsid w:val="00132761"/>
    <w:rsid w:val="001327C1"/>
    <w:rsid w:val="00133665"/>
    <w:rsid w:val="00133A40"/>
    <w:rsid w:val="00135FC8"/>
    <w:rsid w:val="00135FF1"/>
    <w:rsid w:val="0013629A"/>
    <w:rsid w:val="001405D5"/>
    <w:rsid w:val="001410BB"/>
    <w:rsid w:val="00141315"/>
    <w:rsid w:val="00141339"/>
    <w:rsid w:val="00141A4A"/>
    <w:rsid w:val="00141BF2"/>
    <w:rsid w:val="00142226"/>
    <w:rsid w:val="00142EE6"/>
    <w:rsid w:val="0014662B"/>
    <w:rsid w:val="00146C66"/>
    <w:rsid w:val="00147325"/>
    <w:rsid w:val="001475AB"/>
    <w:rsid w:val="00150F0D"/>
    <w:rsid w:val="001511B9"/>
    <w:rsid w:val="00151AA5"/>
    <w:rsid w:val="00151FBE"/>
    <w:rsid w:val="00153227"/>
    <w:rsid w:val="001536A1"/>
    <w:rsid w:val="0015510F"/>
    <w:rsid w:val="00156A4F"/>
    <w:rsid w:val="0016036D"/>
    <w:rsid w:val="00162ED8"/>
    <w:rsid w:val="00163620"/>
    <w:rsid w:val="00164449"/>
    <w:rsid w:val="00164DA4"/>
    <w:rsid w:val="00166B5A"/>
    <w:rsid w:val="00166CC5"/>
    <w:rsid w:val="00166FAF"/>
    <w:rsid w:val="001671E0"/>
    <w:rsid w:val="00170316"/>
    <w:rsid w:val="00171131"/>
    <w:rsid w:val="001718D3"/>
    <w:rsid w:val="00171B19"/>
    <w:rsid w:val="0017393F"/>
    <w:rsid w:val="00173AA8"/>
    <w:rsid w:val="00173CC2"/>
    <w:rsid w:val="00175206"/>
    <w:rsid w:val="0017617D"/>
    <w:rsid w:val="001768D2"/>
    <w:rsid w:val="00176C2D"/>
    <w:rsid w:val="00177533"/>
    <w:rsid w:val="00180716"/>
    <w:rsid w:val="001821A9"/>
    <w:rsid w:val="00182816"/>
    <w:rsid w:val="0018462E"/>
    <w:rsid w:val="001850C2"/>
    <w:rsid w:val="001851F7"/>
    <w:rsid w:val="001907BB"/>
    <w:rsid w:val="00191D66"/>
    <w:rsid w:val="00192AB6"/>
    <w:rsid w:val="00193C8A"/>
    <w:rsid w:val="00193DE9"/>
    <w:rsid w:val="00193F62"/>
    <w:rsid w:val="0019524F"/>
    <w:rsid w:val="00195A15"/>
    <w:rsid w:val="001962F0"/>
    <w:rsid w:val="001967DF"/>
    <w:rsid w:val="0019762B"/>
    <w:rsid w:val="001978B5"/>
    <w:rsid w:val="001A0976"/>
    <w:rsid w:val="001A2A4B"/>
    <w:rsid w:val="001A3A0A"/>
    <w:rsid w:val="001A40B3"/>
    <w:rsid w:val="001A47DC"/>
    <w:rsid w:val="001A5A35"/>
    <w:rsid w:val="001A708E"/>
    <w:rsid w:val="001A72C0"/>
    <w:rsid w:val="001A7B15"/>
    <w:rsid w:val="001B0446"/>
    <w:rsid w:val="001B279D"/>
    <w:rsid w:val="001B29D7"/>
    <w:rsid w:val="001B3312"/>
    <w:rsid w:val="001B35A2"/>
    <w:rsid w:val="001B3CDC"/>
    <w:rsid w:val="001B409A"/>
    <w:rsid w:val="001B4220"/>
    <w:rsid w:val="001B45DC"/>
    <w:rsid w:val="001B5264"/>
    <w:rsid w:val="001B5CA6"/>
    <w:rsid w:val="001B6541"/>
    <w:rsid w:val="001B6D47"/>
    <w:rsid w:val="001B7F58"/>
    <w:rsid w:val="001C0E9E"/>
    <w:rsid w:val="001C186A"/>
    <w:rsid w:val="001C1C03"/>
    <w:rsid w:val="001C1F09"/>
    <w:rsid w:val="001C47A3"/>
    <w:rsid w:val="001C5576"/>
    <w:rsid w:val="001C586F"/>
    <w:rsid w:val="001C5F43"/>
    <w:rsid w:val="001C6D14"/>
    <w:rsid w:val="001C6E8B"/>
    <w:rsid w:val="001C7997"/>
    <w:rsid w:val="001D056D"/>
    <w:rsid w:val="001D08FF"/>
    <w:rsid w:val="001D27D6"/>
    <w:rsid w:val="001D450E"/>
    <w:rsid w:val="001D5605"/>
    <w:rsid w:val="001D5EFC"/>
    <w:rsid w:val="001D721A"/>
    <w:rsid w:val="001E0674"/>
    <w:rsid w:val="001E16F6"/>
    <w:rsid w:val="001E1FCC"/>
    <w:rsid w:val="001E2631"/>
    <w:rsid w:val="001E3D6B"/>
    <w:rsid w:val="001E5A1E"/>
    <w:rsid w:val="001E5C5B"/>
    <w:rsid w:val="001E64DC"/>
    <w:rsid w:val="001E76DD"/>
    <w:rsid w:val="001F0232"/>
    <w:rsid w:val="001F02DE"/>
    <w:rsid w:val="001F1006"/>
    <w:rsid w:val="001F1103"/>
    <w:rsid w:val="001F1BA1"/>
    <w:rsid w:val="001F2B2D"/>
    <w:rsid w:val="001F3CDF"/>
    <w:rsid w:val="001F3D76"/>
    <w:rsid w:val="001F43DC"/>
    <w:rsid w:val="001F6235"/>
    <w:rsid w:val="001F64C0"/>
    <w:rsid w:val="001F6FAD"/>
    <w:rsid w:val="001F7190"/>
    <w:rsid w:val="00200220"/>
    <w:rsid w:val="002017DA"/>
    <w:rsid w:val="00201996"/>
    <w:rsid w:val="00201DF1"/>
    <w:rsid w:val="00202695"/>
    <w:rsid w:val="002029DB"/>
    <w:rsid w:val="002029F1"/>
    <w:rsid w:val="002035AD"/>
    <w:rsid w:val="0020373E"/>
    <w:rsid w:val="00205442"/>
    <w:rsid w:val="00206707"/>
    <w:rsid w:val="00206A76"/>
    <w:rsid w:val="002139F4"/>
    <w:rsid w:val="00215E99"/>
    <w:rsid w:val="002164D0"/>
    <w:rsid w:val="00217F66"/>
    <w:rsid w:val="00221407"/>
    <w:rsid w:val="00221D2B"/>
    <w:rsid w:val="0022345E"/>
    <w:rsid w:val="00227C93"/>
    <w:rsid w:val="0023684F"/>
    <w:rsid w:val="00237E6A"/>
    <w:rsid w:val="00240A60"/>
    <w:rsid w:val="00241142"/>
    <w:rsid w:val="002421C5"/>
    <w:rsid w:val="002422A7"/>
    <w:rsid w:val="002448A7"/>
    <w:rsid w:val="00244D72"/>
    <w:rsid w:val="00244E68"/>
    <w:rsid w:val="00246B97"/>
    <w:rsid w:val="00246CD2"/>
    <w:rsid w:val="00247ED0"/>
    <w:rsid w:val="0025246D"/>
    <w:rsid w:val="00252BB3"/>
    <w:rsid w:val="00253690"/>
    <w:rsid w:val="00253AD3"/>
    <w:rsid w:val="00253C92"/>
    <w:rsid w:val="00253ECC"/>
    <w:rsid w:val="00254025"/>
    <w:rsid w:val="00257421"/>
    <w:rsid w:val="00260151"/>
    <w:rsid w:val="002619AD"/>
    <w:rsid w:val="00261AA6"/>
    <w:rsid w:val="00262E3C"/>
    <w:rsid w:val="00262F0A"/>
    <w:rsid w:val="0026300C"/>
    <w:rsid w:val="00263090"/>
    <w:rsid w:val="00263563"/>
    <w:rsid w:val="002667E0"/>
    <w:rsid w:val="002673E6"/>
    <w:rsid w:val="00267B0E"/>
    <w:rsid w:val="0027024F"/>
    <w:rsid w:val="002703FA"/>
    <w:rsid w:val="002711D6"/>
    <w:rsid w:val="002717FC"/>
    <w:rsid w:val="002718D2"/>
    <w:rsid w:val="00272915"/>
    <w:rsid w:val="002735CD"/>
    <w:rsid w:val="00273CA0"/>
    <w:rsid w:val="002800C2"/>
    <w:rsid w:val="0028011A"/>
    <w:rsid w:val="0028084C"/>
    <w:rsid w:val="0028107F"/>
    <w:rsid w:val="002810A0"/>
    <w:rsid w:val="00282198"/>
    <w:rsid w:val="00282B53"/>
    <w:rsid w:val="00282E7C"/>
    <w:rsid w:val="00284D0D"/>
    <w:rsid w:val="00286C07"/>
    <w:rsid w:val="0028725C"/>
    <w:rsid w:val="00287A2E"/>
    <w:rsid w:val="00287EA2"/>
    <w:rsid w:val="00290046"/>
    <w:rsid w:val="00290544"/>
    <w:rsid w:val="002919B8"/>
    <w:rsid w:val="00291C59"/>
    <w:rsid w:val="00291F58"/>
    <w:rsid w:val="002921E7"/>
    <w:rsid w:val="00292C81"/>
    <w:rsid w:val="00293455"/>
    <w:rsid w:val="002934E9"/>
    <w:rsid w:val="00293A36"/>
    <w:rsid w:val="0029412C"/>
    <w:rsid w:val="00294243"/>
    <w:rsid w:val="00297004"/>
    <w:rsid w:val="0029732C"/>
    <w:rsid w:val="002A0672"/>
    <w:rsid w:val="002A09F7"/>
    <w:rsid w:val="002A18C9"/>
    <w:rsid w:val="002B10F6"/>
    <w:rsid w:val="002B1F6B"/>
    <w:rsid w:val="002B5665"/>
    <w:rsid w:val="002B7FE7"/>
    <w:rsid w:val="002C0AEA"/>
    <w:rsid w:val="002C2728"/>
    <w:rsid w:val="002C54EC"/>
    <w:rsid w:val="002C657D"/>
    <w:rsid w:val="002C74D5"/>
    <w:rsid w:val="002D0A0C"/>
    <w:rsid w:val="002D1260"/>
    <w:rsid w:val="002D1A70"/>
    <w:rsid w:val="002D32FA"/>
    <w:rsid w:val="002D33A0"/>
    <w:rsid w:val="002D47EF"/>
    <w:rsid w:val="002D7C26"/>
    <w:rsid w:val="002D7C47"/>
    <w:rsid w:val="002E071B"/>
    <w:rsid w:val="002E0D49"/>
    <w:rsid w:val="002E1634"/>
    <w:rsid w:val="002E1DDB"/>
    <w:rsid w:val="002E3A7E"/>
    <w:rsid w:val="002E5870"/>
    <w:rsid w:val="002E6D84"/>
    <w:rsid w:val="002E6E1B"/>
    <w:rsid w:val="002E738E"/>
    <w:rsid w:val="002E77DF"/>
    <w:rsid w:val="002F0B5F"/>
    <w:rsid w:val="002F0FD5"/>
    <w:rsid w:val="002F1A4A"/>
    <w:rsid w:val="002F250D"/>
    <w:rsid w:val="002F2DA3"/>
    <w:rsid w:val="002F3B7B"/>
    <w:rsid w:val="002F4F37"/>
    <w:rsid w:val="002F65EA"/>
    <w:rsid w:val="00303082"/>
    <w:rsid w:val="00303F9D"/>
    <w:rsid w:val="0030410C"/>
    <w:rsid w:val="00305062"/>
    <w:rsid w:val="0030547B"/>
    <w:rsid w:val="00305B23"/>
    <w:rsid w:val="00305F15"/>
    <w:rsid w:val="00310CA7"/>
    <w:rsid w:val="00311405"/>
    <w:rsid w:val="0031206B"/>
    <w:rsid w:val="003128BD"/>
    <w:rsid w:val="00312B97"/>
    <w:rsid w:val="00314726"/>
    <w:rsid w:val="0031558D"/>
    <w:rsid w:val="00315DB0"/>
    <w:rsid w:val="003163BE"/>
    <w:rsid w:val="00317535"/>
    <w:rsid w:val="0032086A"/>
    <w:rsid w:val="0032123B"/>
    <w:rsid w:val="00322A38"/>
    <w:rsid w:val="00323DF5"/>
    <w:rsid w:val="00324F65"/>
    <w:rsid w:val="0032583F"/>
    <w:rsid w:val="00325944"/>
    <w:rsid w:val="00327ECE"/>
    <w:rsid w:val="00330557"/>
    <w:rsid w:val="00330CAE"/>
    <w:rsid w:val="0033199B"/>
    <w:rsid w:val="00332774"/>
    <w:rsid w:val="00332849"/>
    <w:rsid w:val="00332B5D"/>
    <w:rsid w:val="00333C45"/>
    <w:rsid w:val="00334052"/>
    <w:rsid w:val="00334A52"/>
    <w:rsid w:val="00334D19"/>
    <w:rsid w:val="00336898"/>
    <w:rsid w:val="0033694B"/>
    <w:rsid w:val="00337992"/>
    <w:rsid w:val="00342D40"/>
    <w:rsid w:val="0034408E"/>
    <w:rsid w:val="003447F7"/>
    <w:rsid w:val="00344992"/>
    <w:rsid w:val="00347812"/>
    <w:rsid w:val="0034786B"/>
    <w:rsid w:val="00347FBE"/>
    <w:rsid w:val="00350ABC"/>
    <w:rsid w:val="00351D4C"/>
    <w:rsid w:val="00351E06"/>
    <w:rsid w:val="00351FED"/>
    <w:rsid w:val="003521DD"/>
    <w:rsid w:val="0035233B"/>
    <w:rsid w:val="00352A25"/>
    <w:rsid w:val="00352EFA"/>
    <w:rsid w:val="003537CF"/>
    <w:rsid w:val="00356271"/>
    <w:rsid w:val="00356541"/>
    <w:rsid w:val="003567C9"/>
    <w:rsid w:val="00357CC9"/>
    <w:rsid w:val="003604DF"/>
    <w:rsid w:val="00361716"/>
    <w:rsid w:val="003634F4"/>
    <w:rsid w:val="00363DE6"/>
    <w:rsid w:val="0036486F"/>
    <w:rsid w:val="0036673A"/>
    <w:rsid w:val="00366AAB"/>
    <w:rsid w:val="00366B9B"/>
    <w:rsid w:val="00367276"/>
    <w:rsid w:val="00371E76"/>
    <w:rsid w:val="00372F48"/>
    <w:rsid w:val="00373460"/>
    <w:rsid w:val="003734F8"/>
    <w:rsid w:val="00374B69"/>
    <w:rsid w:val="0037520B"/>
    <w:rsid w:val="00375DE9"/>
    <w:rsid w:val="00377751"/>
    <w:rsid w:val="00377A77"/>
    <w:rsid w:val="00380D63"/>
    <w:rsid w:val="003810C6"/>
    <w:rsid w:val="00381A0A"/>
    <w:rsid w:val="00382290"/>
    <w:rsid w:val="00382379"/>
    <w:rsid w:val="0038269D"/>
    <w:rsid w:val="003847B4"/>
    <w:rsid w:val="00385D92"/>
    <w:rsid w:val="003862D7"/>
    <w:rsid w:val="00386D89"/>
    <w:rsid w:val="0038775D"/>
    <w:rsid w:val="00390352"/>
    <w:rsid w:val="00390514"/>
    <w:rsid w:val="00390D7E"/>
    <w:rsid w:val="003940C1"/>
    <w:rsid w:val="00395630"/>
    <w:rsid w:val="00396235"/>
    <w:rsid w:val="00397A19"/>
    <w:rsid w:val="00397DD6"/>
    <w:rsid w:val="003A09E1"/>
    <w:rsid w:val="003A0BEE"/>
    <w:rsid w:val="003A0F1B"/>
    <w:rsid w:val="003A16BE"/>
    <w:rsid w:val="003A2FCE"/>
    <w:rsid w:val="003A4279"/>
    <w:rsid w:val="003A4405"/>
    <w:rsid w:val="003A492F"/>
    <w:rsid w:val="003A5D2F"/>
    <w:rsid w:val="003A65AB"/>
    <w:rsid w:val="003A6966"/>
    <w:rsid w:val="003A72DB"/>
    <w:rsid w:val="003A743B"/>
    <w:rsid w:val="003A79F9"/>
    <w:rsid w:val="003B07E9"/>
    <w:rsid w:val="003B14AA"/>
    <w:rsid w:val="003B1C46"/>
    <w:rsid w:val="003B25A0"/>
    <w:rsid w:val="003B2AD6"/>
    <w:rsid w:val="003B34C4"/>
    <w:rsid w:val="003B43B0"/>
    <w:rsid w:val="003B5126"/>
    <w:rsid w:val="003C14AD"/>
    <w:rsid w:val="003C1773"/>
    <w:rsid w:val="003C2236"/>
    <w:rsid w:val="003C24B4"/>
    <w:rsid w:val="003C30EE"/>
    <w:rsid w:val="003C4E7C"/>
    <w:rsid w:val="003C5FF1"/>
    <w:rsid w:val="003C63CD"/>
    <w:rsid w:val="003C74D6"/>
    <w:rsid w:val="003D06E8"/>
    <w:rsid w:val="003D28AB"/>
    <w:rsid w:val="003D28F4"/>
    <w:rsid w:val="003D3082"/>
    <w:rsid w:val="003D4380"/>
    <w:rsid w:val="003D4DED"/>
    <w:rsid w:val="003D6768"/>
    <w:rsid w:val="003E0BFB"/>
    <w:rsid w:val="003E1339"/>
    <w:rsid w:val="003E17E9"/>
    <w:rsid w:val="003E1CA0"/>
    <w:rsid w:val="003E2BCE"/>
    <w:rsid w:val="003E30CD"/>
    <w:rsid w:val="003E3177"/>
    <w:rsid w:val="003E572B"/>
    <w:rsid w:val="003E7D72"/>
    <w:rsid w:val="003F0453"/>
    <w:rsid w:val="003F181B"/>
    <w:rsid w:val="003F357A"/>
    <w:rsid w:val="003F386A"/>
    <w:rsid w:val="003F3E3F"/>
    <w:rsid w:val="003F5BC2"/>
    <w:rsid w:val="003F67E0"/>
    <w:rsid w:val="003F724E"/>
    <w:rsid w:val="003F7857"/>
    <w:rsid w:val="00400F3C"/>
    <w:rsid w:val="0040141A"/>
    <w:rsid w:val="0040247A"/>
    <w:rsid w:val="004033EE"/>
    <w:rsid w:val="004040B2"/>
    <w:rsid w:val="004050BB"/>
    <w:rsid w:val="00405873"/>
    <w:rsid w:val="00405EC9"/>
    <w:rsid w:val="0040784D"/>
    <w:rsid w:val="00407E0F"/>
    <w:rsid w:val="004117B6"/>
    <w:rsid w:val="00411B97"/>
    <w:rsid w:val="00412CB3"/>
    <w:rsid w:val="0041388B"/>
    <w:rsid w:val="00414681"/>
    <w:rsid w:val="00414BA0"/>
    <w:rsid w:val="004155CB"/>
    <w:rsid w:val="004167C7"/>
    <w:rsid w:val="00417479"/>
    <w:rsid w:val="00417F35"/>
    <w:rsid w:val="004213F4"/>
    <w:rsid w:val="00421D97"/>
    <w:rsid w:val="00423ECB"/>
    <w:rsid w:val="00423ED4"/>
    <w:rsid w:val="0042474C"/>
    <w:rsid w:val="00425038"/>
    <w:rsid w:val="00426B3B"/>
    <w:rsid w:val="004273FC"/>
    <w:rsid w:val="004301DD"/>
    <w:rsid w:val="004305E3"/>
    <w:rsid w:val="004321F2"/>
    <w:rsid w:val="00433A76"/>
    <w:rsid w:val="00435516"/>
    <w:rsid w:val="00435AC0"/>
    <w:rsid w:val="00441222"/>
    <w:rsid w:val="0044398A"/>
    <w:rsid w:val="00444E78"/>
    <w:rsid w:val="00446957"/>
    <w:rsid w:val="00446FB5"/>
    <w:rsid w:val="00446FF3"/>
    <w:rsid w:val="0044732E"/>
    <w:rsid w:val="00447D0E"/>
    <w:rsid w:val="004506AF"/>
    <w:rsid w:val="004513E1"/>
    <w:rsid w:val="004523B6"/>
    <w:rsid w:val="00453AE5"/>
    <w:rsid w:val="00453D83"/>
    <w:rsid w:val="00454DAC"/>
    <w:rsid w:val="00455333"/>
    <w:rsid w:val="00455823"/>
    <w:rsid w:val="004558F2"/>
    <w:rsid w:val="004559E1"/>
    <w:rsid w:val="00455AE1"/>
    <w:rsid w:val="00457157"/>
    <w:rsid w:val="00462C80"/>
    <w:rsid w:val="004633CC"/>
    <w:rsid w:val="0046349F"/>
    <w:rsid w:val="0046725E"/>
    <w:rsid w:val="004675B2"/>
    <w:rsid w:val="00471976"/>
    <w:rsid w:val="00472BED"/>
    <w:rsid w:val="00474E0E"/>
    <w:rsid w:val="00475707"/>
    <w:rsid w:val="0047584A"/>
    <w:rsid w:val="004758CC"/>
    <w:rsid w:val="00476CD5"/>
    <w:rsid w:val="00476EC4"/>
    <w:rsid w:val="00477913"/>
    <w:rsid w:val="004802DC"/>
    <w:rsid w:val="00480456"/>
    <w:rsid w:val="004817DF"/>
    <w:rsid w:val="00481B34"/>
    <w:rsid w:val="00482722"/>
    <w:rsid w:val="00486925"/>
    <w:rsid w:val="00487769"/>
    <w:rsid w:val="004878A1"/>
    <w:rsid w:val="004879F4"/>
    <w:rsid w:val="00492113"/>
    <w:rsid w:val="00492BED"/>
    <w:rsid w:val="00493413"/>
    <w:rsid w:val="00493E48"/>
    <w:rsid w:val="0049478C"/>
    <w:rsid w:val="00494910"/>
    <w:rsid w:val="00494C6A"/>
    <w:rsid w:val="00494F0E"/>
    <w:rsid w:val="004962BF"/>
    <w:rsid w:val="004968E4"/>
    <w:rsid w:val="00496D31"/>
    <w:rsid w:val="00497A0D"/>
    <w:rsid w:val="004A232F"/>
    <w:rsid w:val="004A3759"/>
    <w:rsid w:val="004A3E64"/>
    <w:rsid w:val="004B0429"/>
    <w:rsid w:val="004B0AD4"/>
    <w:rsid w:val="004B0DBB"/>
    <w:rsid w:val="004B3C5F"/>
    <w:rsid w:val="004B5BE5"/>
    <w:rsid w:val="004B5D5B"/>
    <w:rsid w:val="004B75ED"/>
    <w:rsid w:val="004B77B5"/>
    <w:rsid w:val="004B784E"/>
    <w:rsid w:val="004C035D"/>
    <w:rsid w:val="004C0637"/>
    <w:rsid w:val="004C06B5"/>
    <w:rsid w:val="004C097D"/>
    <w:rsid w:val="004C0CE0"/>
    <w:rsid w:val="004C1262"/>
    <w:rsid w:val="004C16A3"/>
    <w:rsid w:val="004C1AA9"/>
    <w:rsid w:val="004C22A0"/>
    <w:rsid w:val="004C2678"/>
    <w:rsid w:val="004C2724"/>
    <w:rsid w:val="004C4652"/>
    <w:rsid w:val="004C7EB1"/>
    <w:rsid w:val="004D07DD"/>
    <w:rsid w:val="004D0CB5"/>
    <w:rsid w:val="004D1307"/>
    <w:rsid w:val="004D17A9"/>
    <w:rsid w:val="004D185E"/>
    <w:rsid w:val="004D2217"/>
    <w:rsid w:val="004D2725"/>
    <w:rsid w:val="004D2A1F"/>
    <w:rsid w:val="004D2F0B"/>
    <w:rsid w:val="004D3729"/>
    <w:rsid w:val="004D478C"/>
    <w:rsid w:val="004D6ED0"/>
    <w:rsid w:val="004D7301"/>
    <w:rsid w:val="004D7A36"/>
    <w:rsid w:val="004E0605"/>
    <w:rsid w:val="004E1D6C"/>
    <w:rsid w:val="004E2197"/>
    <w:rsid w:val="004E3131"/>
    <w:rsid w:val="004E372F"/>
    <w:rsid w:val="004E39F2"/>
    <w:rsid w:val="004E3B40"/>
    <w:rsid w:val="004E6618"/>
    <w:rsid w:val="004E69CF"/>
    <w:rsid w:val="004E6C8A"/>
    <w:rsid w:val="004E6CB3"/>
    <w:rsid w:val="004E7A5D"/>
    <w:rsid w:val="004E7BAD"/>
    <w:rsid w:val="004E7D0C"/>
    <w:rsid w:val="004F2B81"/>
    <w:rsid w:val="004F37B5"/>
    <w:rsid w:val="004F4856"/>
    <w:rsid w:val="004F48DA"/>
    <w:rsid w:val="004F59A0"/>
    <w:rsid w:val="004F60BC"/>
    <w:rsid w:val="004F6AE7"/>
    <w:rsid w:val="004F6B01"/>
    <w:rsid w:val="004F6E74"/>
    <w:rsid w:val="004F7015"/>
    <w:rsid w:val="005003DE"/>
    <w:rsid w:val="00502A9C"/>
    <w:rsid w:val="0050382D"/>
    <w:rsid w:val="00504771"/>
    <w:rsid w:val="00504CF4"/>
    <w:rsid w:val="00505476"/>
    <w:rsid w:val="005059C8"/>
    <w:rsid w:val="0050662F"/>
    <w:rsid w:val="005103A9"/>
    <w:rsid w:val="005128B5"/>
    <w:rsid w:val="00513006"/>
    <w:rsid w:val="005138B0"/>
    <w:rsid w:val="0051408A"/>
    <w:rsid w:val="00515CDA"/>
    <w:rsid w:val="0051753C"/>
    <w:rsid w:val="005212F3"/>
    <w:rsid w:val="00521625"/>
    <w:rsid w:val="00521CCF"/>
    <w:rsid w:val="005246C8"/>
    <w:rsid w:val="005307FA"/>
    <w:rsid w:val="00532720"/>
    <w:rsid w:val="00532C17"/>
    <w:rsid w:val="00532F69"/>
    <w:rsid w:val="00534043"/>
    <w:rsid w:val="00535CFA"/>
    <w:rsid w:val="00535F55"/>
    <w:rsid w:val="00536192"/>
    <w:rsid w:val="005370CD"/>
    <w:rsid w:val="00541092"/>
    <w:rsid w:val="00541A4A"/>
    <w:rsid w:val="00542118"/>
    <w:rsid w:val="00542E4D"/>
    <w:rsid w:val="00543860"/>
    <w:rsid w:val="00543966"/>
    <w:rsid w:val="00545127"/>
    <w:rsid w:val="005454F7"/>
    <w:rsid w:val="005456F6"/>
    <w:rsid w:val="00545BA9"/>
    <w:rsid w:val="00547F81"/>
    <w:rsid w:val="00550B8E"/>
    <w:rsid w:val="005511C3"/>
    <w:rsid w:val="00552681"/>
    <w:rsid w:val="00552E13"/>
    <w:rsid w:val="00552FF5"/>
    <w:rsid w:val="0055302C"/>
    <w:rsid w:val="00553296"/>
    <w:rsid w:val="005534E8"/>
    <w:rsid w:val="005535CE"/>
    <w:rsid w:val="0055487E"/>
    <w:rsid w:val="00554CC4"/>
    <w:rsid w:val="005561C9"/>
    <w:rsid w:val="00560C0D"/>
    <w:rsid w:val="00560DC8"/>
    <w:rsid w:val="005624A7"/>
    <w:rsid w:val="00563053"/>
    <w:rsid w:val="0056352F"/>
    <w:rsid w:val="00563618"/>
    <w:rsid w:val="00564740"/>
    <w:rsid w:val="00565D35"/>
    <w:rsid w:val="005675BE"/>
    <w:rsid w:val="005704F8"/>
    <w:rsid w:val="00570819"/>
    <w:rsid w:val="005709ED"/>
    <w:rsid w:val="00571C7F"/>
    <w:rsid w:val="00572F1C"/>
    <w:rsid w:val="005739B8"/>
    <w:rsid w:val="005741A5"/>
    <w:rsid w:val="005752B9"/>
    <w:rsid w:val="00575800"/>
    <w:rsid w:val="00576BF2"/>
    <w:rsid w:val="00577E31"/>
    <w:rsid w:val="005805EE"/>
    <w:rsid w:val="005812CA"/>
    <w:rsid w:val="0058254F"/>
    <w:rsid w:val="0058259D"/>
    <w:rsid w:val="0058597F"/>
    <w:rsid w:val="00585AF9"/>
    <w:rsid w:val="00585D64"/>
    <w:rsid w:val="00586D23"/>
    <w:rsid w:val="00586E98"/>
    <w:rsid w:val="00586F4C"/>
    <w:rsid w:val="0058760B"/>
    <w:rsid w:val="00590A33"/>
    <w:rsid w:val="00590D18"/>
    <w:rsid w:val="00591B63"/>
    <w:rsid w:val="00592459"/>
    <w:rsid w:val="00592D88"/>
    <w:rsid w:val="005954C4"/>
    <w:rsid w:val="00596478"/>
    <w:rsid w:val="005A1394"/>
    <w:rsid w:val="005A1D66"/>
    <w:rsid w:val="005A3622"/>
    <w:rsid w:val="005A4323"/>
    <w:rsid w:val="005A522E"/>
    <w:rsid w:val="005A55B3"/>
    <w:rsid w:val="005A55BD"/>
    <w:rsid w:val="005A5639"/>
    <w:rsid w:val="005A6497"/>
    <w:rsid w:val="005A68D6"/>
    <w:rsid w:val="005B016D"/>
    <w:rsid w:val="005B0FD6"/>
    <w:rsid w:val="005B151B"/>
    <w:rsid w:val="005B2A9F"/>
    <w:rsid w:val="005B37A9"/>
    <w:rsid w:val="005B46D8"/>
    <w:rsid w:val="005B492F"/>
    <w:rsid w:val="005B4DC0"/>
    <w:rsid w:val="005B55B8"/>
    <w:rsid w:val="005C0C03"/>
    <w:rsid w:val="005C2185"/>
    <w:rsid w:val="005C233C"/>
    <w:rsid w:val="005C271A"/>
    <w:rsid w:val="005C2A50"/>
    <w:rsid w:val="005C49E9"/>
    <w:rsid w:val="005C5D38"/>
    <w:rsid w:val="005C65D6"/>
    <w:rsid w:val="005C758A"/>
    <w:rsid w:val="005C7DAB"/>
    <w:rsid w:val="005D02BB"/>
    <w:rsid w:val="005D0576"/>
    <w:rsid w:val="005D0806"/>
    <w:rsid w:val="005D13B6"/>
    <w:rsid w:val="005D2AB8"/>
    <w:rsid w:val="005D3422"/>
    <w:rsid w:val="005D3878"/>
    <w:rsid w:val="005D390F"/>
    <w:rsid w:val="005D473B"/>
    <w:rsid w:val="005D6B2D"/>
    <w:rsid w:val="005E0373"/>
    <w:rsid w:val="005E1831"/>
    <w:rsid w:val="005E190A"/>
    <w:rsid w:val="005E266F"/>
    <w:rsid w:val="005E387D"/>
    <w:rsid w:val="005E39FA"/>
    <w:rsid w:val="005E44E6"/>
    <w:rsid w:val="005E5129"/>
    <w:rsid w:val="005E54B0"/>
    <w:rsid w:val="005E5DD4"/>
    <w:rsid w:val="005E6E6E"/>
    <w:rsid w:val="005E762F"/>
    <w:rsid w:val="005F04B8"/>
    <w:rsid w:val="005F1A5F"/>
    <w:rsid w:val="005F4265"/>
    <w:rsid w:val="005F492E"/>
    <w:rsid w:val="005F4D1C"/>
    <w:rsid w:val="005F5ABF"/>
    <w:rsid w:val="005F68A2"/>
    <w:rsid w:val="005F70AB"/>
    <w:rsid w:val="005F7AED"/>
    <w:rsid w:val="005F7B38"/>
    <w:rsid w:val="0060024A"/>
    <w:rsid w:val="00600931"/>
    <w:rsid w:val="00600B5A"/>
    <w:rsid w:val="00601C8C"/>
    <w:rsid w:val="00601CDE"/>
    <w:rsid w:val="00602343"/>
    <w:rsid w:val="00602920"/>
    <w:rsid w:val="00602C02"/>
    <w:rsid w:val="00604960"/>
    <w:rsid w:val="00604AB0"/>
    <w:rsid w:val="00604DF3"/>
    <w:rsid w:val="00605C9F"/>
    <w:rsid w:val="00606374"/>
    <w:rsid w:val="006067A6"/>
    <w:rsid w:val="006078C6"/>
    <w:rsid w:val="0060AA2E"/>
    <w:rsid w:val="006121DD"/>
    <w:rsid w:val="00612FEE"/>
    <w:rsid w:val="006141E8"/>
    <w:rsid w:val="00614404"/>
    <w:rsid w:val="00614641"/>
    <w:rsid w:val="006148FD"/>
    <w:rsid w:val="00614FCA"/>
    <w:rsid w:val="00615A89"/>
    <w:rsid w:val="00615C87"/>
    <w:rsid w:val="00615C93"/>
    <w:rsid w:val="006164DC"/>
    <w:rsid w:val="00617EE7"/>
    <w:rsid w:val="0062299B"/>
    <w:rsid w:val="00622DF2"/>
    <w:rsid w:val="006247C4"/>
    <w:rsid w:val="006247EF"/>
    <w:rsid w:val="00624F3A"/>
    <w:rsid w:val="00625752"/>
    <w:rsid w:val="00626393"/>
    <w:rsid w:val="006273FA"/>
    <w:rsid w:val="00627E72"/>
    <w:rsid w:val="00630920"/>
    <w:rsid w:val="006314DD"/>
    <w:rsid w:val="00631807"/>
    <w:rsid w:val="00631808"/>
    <w:rsid w:val="00633195"/>
    <w:rsid w:val="00633B41"/>
    <w:rsid w:val="00633B42"/>
    <w:rsid w:val="00635B60"/>
    <w:rsid w:val="00636BC6"/>
    <w:rsid w:val="0063752C"/>
    <w:rsid w:val="00640B5D"/>
    <w:rsid w:val="00640D4D"/>
    <w:rsid w:val="00640D91"/>
    <w:rsid w:val="0064107E"/>
    <w:rsid w:val="00641928"/>
    <w:rsid w:val="006419FC"/>
    <w:rsid w:val="006436E2"/>
    <w:rsid w:val="00644721"/>
    <w:rsid w:val="00646F05"/>
    <w:rsid w:val="00647EC5"/>
    <w:rsid w:val="00651F36"/>
    <w:rsid w:val="00652220"/>
    <w:rsid w:val="006536B3"/>
    <w:rsid w:val="00653837"/>
    <w:rsid w:val="006542B0"/>
    <w:rsid w:val="00654BCB"/>
    <w:rsid w:val="0065507F"/>
    <w:rsid w:val="0065656B"/>
    <w:rsid w:val="00656616"/>
    <w:rsid w:val="006566C0"/>
    <w:rsid w:val="0065693C"/>
    <w:rsid w:val="00656EB9"/>
    <w:rsid w:val="00661576"/>
    <w:rsid w:val="00661F68"/>
    <w:rsid w:val="00662B65"/>
    <w:rsid w:val="00663C30"/>
    <w:rsid w:val="00665837"/>
    <w:rsid w:val="00667189"/>
    <w:rsid w:val="00667D23"/>
    <w:rsid w:val="006703A4"/>
    <w:rsid w:val="00672659"/>
    <w:rsid w:val="0067273E"/>
    <w:rsid w:val="006729F5"/>
    <w:rsid w:val="00674414"/>
    <w:rsid w:val="00677801"/>
    <w:rsid w:val="00681560"/>
    <w:rsid w:val="00681FA8"/>
    <w:rsid w:val="00682DB0"/>
    <w:rsid w:val="006835AF"/>
    <w:rsid w:val="006838D7"/>
    <w:rsid w:val="00684D90"/>
    <w:rsid w:val="00684F9E"/>
    <w:rsid w:val="006852D1"/>
    <w:rsid w:val="00685826"/>
    <w:rsid w:val="00685F75"/>
    <w:rsid w:val="006864B0"/>
    <w:rsid w:val="006923FF"/>
    <w:rsid w:val="00692C07"/>
    <w:rsid w:val="006954A2"/>
    <w:rsid w:val="006963BC"/>
    <w:rsid w:val="00696553"/>
    <w:rsid w:val="0069663F"/>
    <w:rsid w:val="006968C2"/>
    <w:rsid w:val="00697012"/>
    <w:rsid w:val="00697B12"/>
    <w:rsid w:val="006A0240"/>
    <w:rsid w:val="006A0E0E"/>
    <w:rsid w:val="006A1AF6"/>
    <w:rsid w:val="006A37ED"/>
    <w:rsid w:val="006A4992"/>
    <w:rsid w:val="006A51DE"/>
    <w:rsid w:val="006A52C3"/>
    <w:rsid w:val="006A5875"/>
    <w:rsid w:val="006A5A5B"/>
    <w:rsid w:val="006A61F1"/>
    <w:rsid w:val="006A64CC"/>
    <w:rsid w:val="006A75A1"/>
    <w:rsid w:val="006A7DC0"/>
    <w:rsid w:val="006B09C1"/>
    <w:rsid w:val="006B0C4B"/>
    <w:rsid w:val="006B1373"/>
    <w:rsid w:val="006B198D"/>
    <w:rsid w:val="006B1D51"/>
    <w:rsid w:val="006B31FC"/>
    <w:rsid w:val="006B329E"/>
    <w:rsid w:val="006B48AC"/>
    <w:rsid w:val="006B5685"/>
    <w:rsid w:val="006B7260"/>
    <w:rsid w:val="006B7BAE"/>
    <w:rsid w:val="006C0056"/>
    <w:rsid w:val="006C00DE"/>
    <w:rsid w:val="006C09E9"/>
    <w:rsid w:val="006C1DBB"/>
    <w:rsid w:val="006C294F"/>
    <w:rsid w:val="006C3F41"/>
    <w:rsid w:val="006C4AC0"/>
    <w:rsid w:val="006C5B08"/>
    <w:rsid w:val="006D0F5F"/>
    <w:rsid w:val="006D14B4"/>
    <w:rsid w:val="006D18E6"/>
    <w:rsid w:val="006D1E8F"/>
    <w:rsid w:val="006D2D2E"/>
    <w:rsid w:val="006D34D5"/>
    <w:rsid w:val="006D45C7"/>
    <w:rsid w:val="006D4725"/>
    <w:rsid w:val="006D4857"/>
    <w:rsid w:val="006D5D6C"/>
    <w:rsid w:val="006D5EF0"/>
    <w:rsid w:val="006D6FFB"/>
    <w:rsid w:val="006D74F1"/>
    <w:rsid w:val="006E0187"/>
    <w:rsid w:val="006E030F"/>
    <w:rsid w:val="006E144F"/>
    <w:rsid w:val="006E1881"/>
    <w:rsid w:val="006E20D0"/>
    <w:rsid w:val="006E3C34"/>
    <w:rsid w:val="006E520C"/>
    <w:rsid w:val="006E71FE"/>
    <w:rsid w:val="006F2222"/>
    <w:rsid w:val="006F3436"/>
    <w:rsid w:val="006F3B1A"/>
    <w:rsid w:val="006F3E07"/>
    <w:rsid w:val="006F4541"/>
    <w:rsid w:val="006F51F8"/>
    <w:rsid w:val="006F56E4"/>
    <w:rsid w:val="006F5A87"/>
    <w:rsid w:val="006F5F7A"/>
    <w:rsid w:val="006F7DA4"/>
    <w:rsid w:val="00700A3B"/>
    <w:rsid w:val="007041D8"/>
    <w:rsid w:val="00704624"/>
    <w:rsid w:val="0070582E"/>
    <w:rsid w:val="00705AA5"/>
    <w:rsid w:val="007067BD"/>
    <w:rsid w:val="007073CB"/>
    <w:rsid w:val="007079A7"/>
    <w:rsid w:val="00707FBE"/>
    <w:rsid w:val="007103B9"/>
    <w:rsid w:val="007104AD"/>
    <w:rsid w:val="00710900"/>
    <w:rsid w:val="00712AEC"/>
    <w:rsid w:val="0071324D"/>
    <w:rsid w:val="007136BD"/>
    <w:rsid w:val="0071442A"/>
    <w:rsid w:val="007145A0"/>
    <w:rsid w:val="00714E11"/>
    <w:rsid w:val="00716513"/>
    <w:rsid w:val="00716BD5"/>
    <w:rsid w:val="0072012E"/>
    <w:rsid w:val="00720614"/>
    <w:rsid w:val="00720A16"/>
    <w:rsid w:val="00720C65"/>
    <w:rsid w:val="00723AD2"/>
    <w:rsid w:val="00723E26"/>
    <w:rsid w:val="00724E92"/>
    <w:rsid w:val="00725098"/>
    <w:rsid w:val="00727A76"/>
    <w:rsid w:val="00727E1E"/>
    <w:rsid w:val="00731409"/>
    <w:rsid w:val="007345D9"/>
    <w:rsid w:val="00737095"/>
    <w:rsid w:val="007400BE"/>
    <w:rsid w:val="007400CA"/>
    <w:rsid w:val="00740CFD"/>
    <w:rsid w:val="00741C95"/>
    <w:rsid w:val="0074209C"/>
    <w:rsid w:val="00742AF3"/>
    <w:rsid w:val="007433B9"/>
    <w:rsid w:val="007447CA"/>
    <w:rsid w:val="00744C20"/>
    <w:rsid w:val="00744E4B"/>
    <w:rsid w:val="00745468"/>
    <w:rsid w:val="007462E2"/>
    <w:rsid w:val="0074789C"/>
    <w:rsid w:val="007500A2"/>
    <w:rsid w:val="0075098D"/>
    <w:rsid w:val="00751E88"/>
    <w:rsid w:val="00752032"/>
    <w:rsid w:val="007525DA"/>
    <w:rsid w:val="00752B33"/>
    <w:rsid w:val="00756B26"/>
    <w:rsid w:val="00756F6B"/>
    <w:rsid w:val="00760969"/>
    <w:rsid w:val="0076241B"/>
    <w:rsid w:val="00763E5D"/>
    <w:rsid w:val="00766C50"/>
    <w:rsid w:val="00766D3E"/>
    <w:rsid w:val="00767151"/>
    <w:rsid w:val="00767A3C"/>
    <w:rsid w:val="007709CF"/>
    <w:rsid w:val="00770D54"/>
    <w:rsid w:val="0077116C"/>
    <w:rsid w:val="00773664"/>
    <w:rsid w:val="00773CC2"/>
    <w:rsid w:val="00775197"/>
    <w:rsid w:val="007752B5"/>
    <w:rsid w:val="007770E1"/>
    <w:rsid w:val="0078166A"/>
    <w:rsid w:val="0078206F"/>
    <w:rsid w:val="00782512"/>
    <w:rsid w:val="007844B5"/>
    <w:rsid w:val="0078482A"/>
    <w:rsid w:val="00784F52"/>
    <w:rsid w:val="0078578B"/>
    <w:rsid w:val="00785D87"/>
    <w:rsid w:val="0078705C"/>
    <w:rsid w:val="00790147"/>
    <w:rsid w:val="00790763"/>
    <w:rsid w:val="00791216"/>
    <w:rsid w:val="00791340"/>
    <w:rsid w:val="0079197E"/>
    <w:rsid w:val="00792F79"/>
    <w:rsid w:val="007957FC"/>
    <w:rsid w:val="00796D54"/>
    <w:rsid w:val="00796D67"/>
    <w:rsid w:val="007978ED"/>
    <w:rsid w:val="007A0EF4"/>
    <w:rsid w:val="007A10E0"/>
    <w:rsid w:val="007A123D"/>
    <w:rsid w:val="007A1662"/>
    <w:rsid w:val="007A2873"/>
    <w:rsid w:val="007A2B7D"/>
    <w:rsid w:val="007A379D"/>
    <w:rsid w:val="007A412D"/>
    <w:rsid w:val="007A559B"/>
    <w:rsid w:val="007A5B84"/>
    <w:rsid w:val="007A6CD1"/>
    <w:rsid w:val="007A6DD2"/>
    <w:rsid w:val="007A717F"/>
    <w:rsid w:val="007B0016"/>
    <w:rsid w:val="007B01CE"/>
    <w:rsid w:val="007B057C"/>
    <w:rsid w:val="007B073D"/>
    <w:rsid w:val="007B1142"/>
    <w:rsid w:val="007B1969"/>
    <w:rsid w:val="007B32A8"/>
    <w:rsid w:val="007B3FB2"/>
    <w:rsid w:val="007B6315"/>
    <w:rsid w:val="007C1568"/>
    <w:rsid w:val="007C18FF"/>
    <w:rsid w:val="007C1FFB"/>
    <w:rsid w:val="007C442A"/>
    <w:rsid w:val="007C45EF"/>
    <w:rsid w:val="007C489D"/>
    <w:rsid w:val="007C6B66"/>
    <w:rsid w:val="007D0EF8"/>
    <w:rsid w:val="007D1033"/>
    <w:rsid w:val="007D1AEB"/>
    <w:rsid w:val="007D25A7"/>
    <w:rsid w:val="007D3293"/>
    <w:rsid w:val="007D38A9"/>
    <w:rsid w:val="007D3A11"/>
    <w:rsid w:val="007D3BE8"/>
    <w:rsid w:val="007D4363"/>
    <w:rsid w:val="007D43CA"/>
    <w:rsid w:val="007D5496"/>
    <w:rsid w:val="007E0C0B"/>
    <w:rsid w:val="007E18A8"/>
    <w:rsid w:val="007E2771"/>
    <w:rsid w:val="007E354E"/>
    <w:rsid w:val="007E3FC8"/>
    <w:rsid w:val="007E4DFD"/>
    <w:rsid w:val="007E5278"/>
    <w:rsid w:val="007E6772"/>
    <w:rsid w:val="007E70CA"/>
    <w:rsid w:val="007E7146"/>
    <w:rsid w:val="007E7388"/>
    <w:rsid w:val="007F16B2"/>
    <w:rsid w:val="007F1AAC"/>
    <w:rsid w:val="007F1B2D"/>
    <w:rsid w:val="007F2012"/>
    <w:rsid w:val="007F2EF8"/>
    <w:rsid w:val="007F4862"/>
    <w:rsid w:val="007F554F"/>
    <w:rsid w:val="007F691E"/>
    <w:rsid w:val="007F6DC8"/>
    <w:rsid w:val="007F7CEC"/>
    <w:rsid w:val="00800C0E"/>
    <w:rsid w:val="008011C5"/>
    <w:rsid w:val="008011FB"/>
    <w:rsid w:val="00801390"/>
    <w:rsid w:val="00801E4B"/>
    <w:rsid w:val="00802F60"/>
    <w:rsid w:val="0080390D"/>
    <w:rsid w:val="008049C5"/>
    <w:rsid w:val="0080785A"/>
    <w:rsid w:val="00810542"/>
    <w:rsid w:val="008121A5"/>
    <w:rsid w:val="0081368A"/>
    <w:rsid w:val="00813D50"/>
    <w:rsid w:val="0081436A"/>
    <w:rsid w:val="00814DC2"/>
    <w:rsid w:val="008161D4"/>
    <w:rsid w:val="00816F5A"/>
    <w:rsid w:val="008174D0"/>
    <w:rsid w:val="008175EC"/>
    <w:rsid w:val="00820513"/>
    <w:rsid w:val="008230CC"/>
    <w:rsid w:val="00823F20"/>
    <w:rsid w:val="00825246"/>
    <w:rsid w:val="00825F96"/>
    <w:rsid w:val="00831376"/>
    <w:rsid w:val="008324C8"/>
    <w:rsid w:val="008331DE"/>
    <w:rsid w:val="00833D9C"/>
    <w:rsid w:val="00834BDD"/>
    <w:rsid w:val="0083587F"/>
    <w:rsid w:val="00837476"/>
    <w:rsid w:val="008410C0"/>
    <w:rsid w:val="00841C0E"/>
    <w:rsid w:val="008424D5"/>
    <w:rsid w:val="00842C3C"/>
    <w:rsid w:val="00843B36"/>
    <w:rsid w:val="00843F1C"/>
    <w:rsid w:val="00845EA3"/>
    <w:rsid w:val="008462DF"/>
    <w:rsid w:val="00847739"/>
    <w:rsid w:val="0085157D"/>
    <w:rsid w:val="00851880"/>
    <w:rsid w:val="00851B1B"/>
    <w:rsid w:val="00853FF6"/>
    <w:rsid w:val="0085469B"/>
    <w:rsid w:val="00855847"/>
    <w:rsid w:val="00855F90"/>
    <w:rsid w:val="00856917"/>
    <w:rsid w:val="008604C2"/>
    <w:rsid w:val="0086067F"/>
    <w:rsid w:val="00862506"/>
    <w:rsid w:val="00863083"/>
    <w:rsid w:val="0086491D"/>
    <w:rsid w:val="00864D9C"/>
    <w:rsid w:val="00865EFB"/>
    <w:rsid w:val="00870F22"/>
    <w:rsid w:val="00871605"/>
    <w:rsid w:val="00872BA6"/>
    <w:rsid w:val="008734E8"/>
    <w:rsid w:val="0087603E"/>
    <w:rsid w:val="00876088"/>
    <w:rsid w:val="0087649F"/>
    <w:rsid w:val="008772DF"/>
    <w:rsid w:val="00877B91"/>
    <w:rsid w:val="0088000E"/>
    <w:rsid w:val="00880A83"/>
    <w:rsid w:val="00880E70"/>
    <w:rsid w:val="00883840"/>
    <w:rsid w:val="008838C0"/>
    <w:rsid w:val="00884970"/>
    <w:rsid w:val="00884EAC"/>
    <w:rsid w:val="00885378"/>
    <w:rsid w:val="0088764F"/>
    <w:rsid w:val="00890252"/>
    <w:rsid w:val="00890624"/>
    <w:rsid w:val="008914F8"/>
    <w:rsid w:val="00892D91"/>
    <w:rsid w:val="00892E85"/>
    <w:rsid w:val="00894A9D"/>
    <w:rsid w:val="00894CE0"/>
    <w:rsid w:val="00895897"/>
    <w:rsid w:val="008963AF"/>
    <w:rsid w:val="00896B8E"/>
    <w:rsid w:val="008979DB"/>
    <w:rsid w:val="008A3F36"/>
    <w:rsid w:val="008A47A0"/>
    <w:rsid w:val="008A4969"/>
    <w:rsid w:val="008A4E62"/>
    <w:rsid w:val="008B0B3D"/>
    <w:rsid w:val="008B0D3C"/>
    <w:rsid w:val="008B0FB0"/>
    <w:rsid w:val="008B2BA4"/>
    <w:rsid w:val="008B2CAF"/>
    <w:rsid w:val="008B3578"/>
    <w:rsid w:val="008B3E03"/>
    <w:rsid w:val="008B451A"/>
    <w:rsid w:val="008B5366"/>
    <w:rsid w:val="008B5E77"/>
    <w:rsid w:val="008B5EB6"/>
    <w:rsid w:val="008B6D39"/>
    <w:rsid w:val="008B7565"/>
    <w:rsid w:val="008B7CC4"/>
    <w:rsid w:val="008C0568"/>
    <w:rsid w:val="008C068B"/>
    <w:rsid w:val="008C465B"/>
    <w:rsid w:val="008C66A3"/>
    <w:rsid w:val="008C6D44"/>
    <w:rsid w:val="008C6EB2"/>
    <w:rsid w:val="008D197D"/>
    <w:rsid w:val="008D1B17"/>
    <w:rsid w:val="008D263C"/>
    <w:rsid w:val="008D39D4"/>
    <w:rsid w:val="008D3AE2"/>
    <w:rsid w:val="008D3CA0"/>
    <w:rsid w:val="008D71EF"/>
    <w:rsid w:val="008E01E0"/>
    <w:rsid w:val="008E0228"/>
    <w:rsid w:val="008E3B51"/>
    <w:rsid w:val="008E4029"/>
    <w:rsid w:val="008E5BDF"/>
    <w:rsid w:val="008E6216"/>
    <w:rsid w:val="008E6C02"/>
    <w:rsid w:val="008E6F8F"/>
    <w:rsid w:val="008E727E"/>
    <w:rsid w:val="008E7B23"/>
    <w:rsid w:val="008F15B5"/>
    <w:rsid w:val="008F1E59"/>
    <w:rsid w:val="008F244B"/>
    <w:rsid w:val="008F334C"/>
    <w:rsid w:val="008F3F49"/>
    <w:rsid w:val="008F52C9"/>
    <w:rsid w:val="008F57EA"/>
    <w:rsid w:val="008F6A5E"/>
    <w:rsid w:val="008F787B"/>
    <w:rsid w:val="008F7B72"/>
    <w:rsid w:val="00901CD8"/>
    <w:rsid w:val="00901DE5"/>
    <w:rsid w:val="009048EB"/>
    <w:rsid w:val="00905030"/>
    <w:rsid w:val="009066D8"/>
    <w:rsid w:val="00907384"/>
    <w:rsid w:val="00907718"/>
    <w:rsid w:val="00907875"/>
    <w:rsid w:val="009104E8"/>
    <w:rsid w:val="00911D27"/>
    <w:rsid w:val="009130F8"/>
    <w:rsid w:val="009133A6"/>
    <w:rsid w:val="00913EAA"/>
    <w:rsid w:val="00914A10"/>
    <w:rsid w:val="0091558C"/>
    <w:rsid w:val="0091564B"/>
    <w:rsid w:val="00915C5C"/>
    <w:rsid w:val="0091645C"/>
    <w:rsid w:val="00916619"/>
    <w:rsid w:val="0091739D"/>
    <w:rsid w:val="0092025B"/>
    <w:rsid w:val="009203EE"/>
    <w:rsid w:val="009208CF"/>
    <w:rsid w:val="00920D09"/>
    <w:rsid w:val="00921DE4"/>
    <w:rsid w:val="00922806"/>
    <w:rsid w:val="00922BF7"/>
    <w:rsid w:val="00923323"/>
    <w:rsid w:val="00923D8C"/>
    <w:rsid w:val="00923F96"/>
    <w:rsid w:val="00924198"/>
    <w:rsid w:val="009253CF"/>
    <w:rsid w:val="00925DEB"/>
    <w:rsid w:val="00926172"/>
    <w:rsid w:val="0092621D"/>
    <w:rsid w:val="0092667B"/>
    <w:rsid w:val="00927872"/>
    <w:rsid w:val="0092792D"/>
    <w:rsid w:val="0093210B"/>
    <w:rsid w:val="00932ADD"/>
    <w:rsid w:val="0093537F"/>
    <w:rsid w:val="0093632A"/>
    <w:rsid w:val="00940552"/>
    <w:rsid w:val="00941163"/>
    <w:rsid w:val="00941EB2"/>
    <w:rsid w:val="00942800"/>
    <w:rsid w:val="00943068"/>
    <w:rsid w:val="0094319A"/>
    <w:rsid w:val="009445A9"/>
    <w:rsid w:val="009456C9"/>
    <w:rsid w:val="00945862"/>
    <w:rsid w:val="00945AA6"/>
    <w:rsid w:val="00947051"/>
    <w:rsid w:val="00950020"/>
    <w:rsid w:val="00950051"/>
    <w:rsid w:val="009501F6"/>
    <w:rsid w:val="0095152C"/>
    <w:rsid w:val="0095317D"/>
    <w:rsid w:val="00954B9A"/>
    <w:rsid w:val="00954C2E"/>
    <w:rsid w:val="009604D3"/>
    <w:rsid w:val="00960A87"/>
    <w:rsid w:val="00960F2A"/>
    <w:rsid w:val="0096266B"/>
    <w:rsid w:val="009647B9"/>
    <w:rsid w:val="00965450"/>
    <w:rsid w:val="009668EA"/>
    <w:rsid w:val="00967B5E"/>
    <w:rsid w:val="00971116"/>
    <w:rsid w:val="009711D0"/>
    <w:rsid w:val="00971956"/>
    <w:rsid w:val="00971DAE"/>
    <w:rsid w:val="00972527"/>
    <w:rsid w:val="00973442"/>
    <w:rsid w:val="009735F8"/>
    <w:rsid w:val="00973C50"/>
    <w:rsid w:val="009747C9"/>
    <w:rsid w:val="00975100"/>
    <w:rsid w:val="00975AC7"/>
    <w:rsid w:val="00975AFD"/>
    <w:rsid w:val="00975B5A"/>
    <w:rsid w:val="009779A4"/>
    <w:rsid w:val="0098163B"/>
    <w:rsid w:val="00982311"/>
    <w:rsid w:val="00984C3B"/>
    <w:rsid w:val="00985569"/>
    <w:rsid w:val="009863AD"/>
    <w:rsid w:val="00987EDA"/>
    <w:rsid w:val="009904A6"/>
    <w:rsid w:val="00990FF6"/>
    <w:rsid w:val="00992B12"/>
    <w:rsid w:val="009966AF"/>
    <w:rsid w:val="00996E5B"/>
    <w:rsid w:val="009A0E3B"/>
    <w:rsid w:val="009A2E2A"/>
    <w:rsid w:val="009A2EF8"/>
    <w:rsid w:val="009A31D3"/>
    <w:rsid w:val="009A32BD"/>
    <w:rsid w:val="009A38F4"/>
    <w:rsid w:val="009A5820"/>
    <w:rsid w:val="009A5CE9"/>
    <w:rsid w:val="009A5D0F"/>
    <w:rsid w:val="009A731B"/>
    <w:rsid w:val="009A7806"/>
    <w:rsid w:val="009A7E8A"/>
    <w:rsid w:val="009A7EAF"/>
    <w:rsid w:val="009B3CAF"/>
    <w:rsid w:val="009B4276"/>
    <w:rsid w:val="009B45CC"/>
    <w:rsid w:val="009B4EE5"/>
    <w:rsid w:val="009B4FD3"/>
    <w:rsid w:val="009B535C"/>
    <w:rsid w:val="009B5622"/>
    <w:rsid w:val="009B566E"/>
    <w:rsid w:val="009B5D9C"/>
    <w:rsid w:val="009B6008"/>
    <w:rsid w:val="009B6958"/>
    <w:rsid w:val="009B6EE2"/>
    <w:rsid w:val="009B6EED"/>
    <w:rsid w:val="009B7B5F"/>
    <w:rsid w:val="009B7B6E"/>
    <w:rsid w:val="009C0EFE"/>
    <w:rsid w:val="009C1A73"/>
    <w:rsid w:val="009C3327"/>
    <w:rsid w:val="009C3B2E"/>
    <w:rsid w:val="009C4406"/>
    <w:rsid w:val="009C4595"/>
    <w:rsid w:val="009C4C71"/>
    <w:rsid w:val="009C6C61"/>
    <w:rsid w:val="009D0B6F"/>
    <w:rsid w:val="009D2549"/>
    <w:rsid w:val="009D2CA5"/>
    <w:rsid w:val="009D3B81"/>
    <w:rsid w:val="009D3D74"/>
    <w:rsid w:val="009D46DE"/>
    <w:rsid w:val="009D4DB9"/>
    <w:rsid w:val="009D56C2"/>
    <w:rsid w:val="009D5CA1"/>
    <w:rsid w:val="009D6831"/>
    <w:rsid w:val="009E183F"/>
    <w:rsid w:val="009E32BF"/>
    <w:rsid w:val="009E3EC3"/>
    <w:rsid w:val="009F0AA3"/>
    <w:rsid w:val="009F144E"/>
    <w:rsid w:val="009F23B3"/>
    <w:rsid w:val="009F2E30"/>
    <w:rsid w:val="009F37ED"/>
    <w:rsid w:val="009F3C23"/>
    <w:rsid w:val="009F5EB4"/>
    <w:rsid w:val="009F636B"/>
    <w:rsid w:val="00A01DD3"/>
    <w:rsid w:val="00A01EA1"/>
    <w:rsid w:val="00A023CD"/>
    <w:rsid w:val="00A03564"/>
    <w:rsid w:val="00A03EBA"/>
    <w:rsid w:val="00A045FE"/>
    <w:rsid w:val="00A05669"/>
    <w:rsid w:val="00A07D88"/>
    <w:rsid w:val="00A137A9"/>
    <w:rsid w:val="00A13850"/>
    <w:rsid w:val="00A14190"/>
    <w:rsid w:val="00A14562"/>
    <w:rsid w:val="00A20945"/>
    <w:rsid w:val="00A21CA7"/>
    <w:rsid w:val="00A22211"/>
    <w:rsid w:val="00A2249A"/>
    <w:rsid w:val="00A224C2"/>
    <w:rsid w:val="00A2442A"/>
    <w:rsid w:val="00A256D8"/>
    <w:rsid w:val="00A2676B"/>
    <w:rsid w:val="00A26870"/>
    <w:rsid w:val="00A27CAD"/>
    <w:rsid w:val="00A3084C"/>
    <w:rsid w:val="00A3090E"/>
    <w:rsid w:val="00A329B8"/>
    <w:rsid w:val="00A34B26"/>
    <w:rsid w:val="00A34BBC"/>
    <w:rsid w:val="00A354D7"/>
    <w:rsid w:val="00A35CF6"/>
    <w:rsid w:val="00A36FA7"/>
    <w:rsid w:val="00A37292"/>
    <w:rsid w:val="00A37C6A"/>
    <w:rsid w:val="00A40DEC"/>
    <w:rsid w:val="00A40F23"/>
    <w:rsid w:val="00A42809"/>
    <w:rsid w:val="00A435E1"/>
    <w:rsid w:val="00A45133"/>
    <w:rsid w:val="00A45D45"/>
    <w:rsid w:val="00A4630F"/>
    <w:rsid w:val="00A46BF0"/>
    <w:rsid w:val="00A478A8"/>
    <w:rsid w:val="00A52745"/>
    <w:rsid w:val="00A53AD2"/>
    <w:rsid w:val="00A565A1"/>
    <w:rsid w:val="00A56645"/>
    <w:rsid w:val="00A56693"/>
    <w:rsid w:val="00A56775"/>
    <w:rsid w:val="00A61756"/>
    <w:rsid w:val="00A62971"/>
    <w:rsid w:val="00A62CE9"/>
    <w:rsid w:val="00A63040"/>
    <w:rsid w:val="00A651B6"/>
    <w:rsid w:val="00A656A5"/>
    <w:rsid w:val="00A6593D"/>
    <w:rsid w:val="00A65B7D"/>
    <w:rsid w:val="00A6646A"/>
    <w:rsid w:val="00A67189"/>
    <w:rsid w:val="00A674BB"/>
    <w:rsid w:val="00A7028C"/>
    <w:rsid w:val="00A70827"/>
    <w:rsid w:val="00A70F1E"/>
    <w:rsid w:val="00A722DD"/>
    <w:rsid w:val="00A727D7"/>
    <w:rsid w:val="00A73B9A"/>
    <w:rsid w:val="00A76258"/>
    <w:rsid w:val="00A76A59"/>
    <w:rsid w:val="00A772BB"/>
    <w:rsid w:val="00A81219"/>
    <w:rsid w:val="00A86438"/>
    <w:rsid w:val="00A90AE3"/>
    <w:rsid w:val="00A91A4A"/>
    <w:rsid w:val="00A91A9F"/>
    <w:rsid w:val="00A92345"/>
    <w:rsid w:val="00A9309C"/>
    <w:rsid w:val="00A94361"/>
    <w:rsid w:val="00A958CE"/>
    <w:rsid w:val="00A9680A"/>
    <w:rsid w:val="00A96C3C"/>
    <w:rsid w:val="00A97360"/>
    <w:rsid w:val="00AA0040"/>
    <w:rsid w:val="00AA050A"/>
    <w:rsid w:val="00AA07A8"/>
    <w:rsid w:val="00AA0C9F"/>
    <w:rsid w:val="00AA1922"/>
    <w:rsid w:val="00AA2A1F"/>
    <w:rsid w:val="00AA3C86"/>
    <w:rsid w:val="00AA3CA7"/>
    <w:rsid w:val="00AA3EB9"/>
    <w:rsid w:val="00AA5F91"/>
    <w:rsid w:val="00AA71B3"/>
    <w:rsid w:val="00AA7582"/>
    <w:rsid w:val="00AA7AAC"/>
    <w:rsid w:val="00AB0D69"/>
    <w:rsid w:val="00AB23B9"/>
    <w:rsid w:val="00AB3851"/>
    <w:rsid w:val="00AB38AD"/>
    <w:rsid w:val="00AB42BE"/>
    <w:rsid w:val="00AB5743"/>
    <w:rsid w:val="00AB6214"/>
    <w:rsid w:val="00AB6F13"/>
    <w:rsid w:val="00AB73B7"/>
    <w:rsid w:val="00AB7623"/>
    <w:rsid w:val="00AB7E6B"/>
    <w:rsid w:val="00AC123E"/>
    <w:rsid w:val="00AC2E8C"/>
    <w:rsid w:val="00AC31C0"/>
    <w:rsid w:val="00AC46D0"/>
    <w:rsid w:val="00AC6098"/>
    <w:rsid w:val="00AC766E"/>
    <w:rsid w:val="00AD1182"/>
    <w:rsid w:val="00AD152F"/>
    <w:rsid w:val="00AD2068"/>
    <w:rsid w:val="00AD238D"/>
    <w:rsid w:val="00AD28AF"/>
    <w:rsid w:val="00AD3600"/>
    <w:rsid w:val="00AD424E"/>
    <w:rsid w:val="00AD46FE"/>
    <w:rsid w:val="00AD5509"/>
    <w:rsid w:val="00AD5D4A"/>
    <w:rsid w:val="00AD64D2"/>
    <w:rsid w:val="00AD6535"/>
    <w:rsid w:val="00AD7760"/>
    <w:rsid w:val="00AD7BAA"/>
    <w:rsid w:val="00AE0AA8"/>
    <w:rsid w:val="00AE0EE0"/>
    <w:rsid w:val="00AE177F"/>
    <w:rsid w:val="00AE2EE3"/>
    <w:rsid w:val="00AE32A3"/>
    <w:rsid w:val="00AE4904"/>
    <w:rsid w:val="00AE5D1B"/>
    <w:rsid w:val="00AE5E5D"/>
    <w:rsid w:val="00AE6337"/>
    <w:rsid w:val="00AE6384"/>
    <w:rsid w:val="00AE6F08"/>
    <w:rsid w:val="00AE704D"/>
    <w:rsid w:val="00AF0145"/>
    <w:rsid w:val="00AF01CC"/>
    <w:rsid w:val="00AF0268"/>
    <w:rsid w:val="00AF0561"/>
    <w:rsid w:val="00AF05BB"/>
    <w:rsid w:val="00AF20D9"/>
    <w:rsid w:val="00AF3B56"/>
    <w:rsid w:val="00AF43D5"/>
    <w:rsid w:val="00AF528B"/>
    <w:rsid w:val="00AF6B35"/>
    <w:rsid w:val="00AF6F14"/>
    <w:rsid w:val="00B001D9"/>
    <w:rsid w:val="00B00BC0"/>
    <w:rsid w:val="00B01761"/>
    <w:rsid w:val="00B02FB6"/>
    <w:rsid w:val="00B03410"/>
    <w:rsid w:val="00B03A50"/>
    <w:rsid w:val="00B03EB8"/>
    <w:rsid w:val="00B05989"/>
    <w:rsid w:val="00B06681"/>
    <w:rsid w:val="00B072D6"/>
    <w:rsid w:val="00B07B22"/>
    <w:rsid w:val="00B10AB3"/>
    <w:rsid w:val="00B11503"/>
    <w:rsid w:val="00B1313D"/>
    <w:rsid w:val="00B13402"/>
    <w:rsid w:val="00B137B3"/>
    <w:rsid w:val="00B1452B"/>
    <w:rsid w:val="00B14645"/>
    <w:rsid w:val="00B14D1B"/>
    <w:rsid w:val="00B14D5D"/>
    <w:rsid w:val="00B16436"/>
    <w:rsid w:val="00B1699F"/>
    <w:rsid w:val="00B20A4A"/>
    <w:rsid w:val="00B21827"/>
    <w:rsid w:val="00B21E0D"/>
    <w:rsid w:val="00B223A7"/>
    <w:rsid w:val="00B22E10"/>
    <w:rsid w:val="00B23D69"/>
    <w:rsid w:val="00B240B9"/>
    <w:rsid w:val="00B265EB"/>
    <w:rsid w:val="00B278D5"/>
    <w:rsid w:val="00B27A5E"/>
    <w:rsid w:val="00B31586"/>
    <w:rsid w:val="00B330A1"/>
    <w:rsid w:val="00B33A60"/>
    <w:rsid w:val="00B33D18"/>
    <w:rsid w:val="00B347A4"/>
    <w:rsid w:val="00B36A3C"/>
    <w:rsid w:val="00B36C2B"/>
    <w:rsid w:val="00B37C05"/>
    <w:rsid w:val="00B40809"/>
    <w:rsid w:val="00B408C7"/>
    <w:rsid w:val="00B412E1"/>
    <w:rsid w:val="00B4152D"/>
    <w:rsid w:val="00B416D5"/>
    <w:rsid w:val="00B4234A"/>
    <w:rsid w:val="00B42538"/>
    <w:rsid w:val="00B43489"/>
    <w:rsid w:val="00B436E6"/>
    <w:rsid w:val="00B439C5"/>
    <w:rsid w:val="00B4422E"/>
    <w:rsid w:val="00B44BD4"/>
    <w:rsid w:val="00B4561D"/>
    <w:rsid w:val="00B460C0"/>
    <w:rsid w:val="00B46857"/>
    <w:rsid w:val="00B46CAD"/>
    <w:rsid w:val="00B47DB4"/>
    <w:rsid w:val="00B50AB8"/>
    <w:rsid w:val="00B510EE"/>
    <w:rsid w:val="00B51492"/>
    <w:rsid w:val="00B51747"/>
    <w:rsid w:val="00B52160"/>
    <w:rsid w:val="00B52534"/>
    <w:rsid w:val="00B525CC"/>
    <w:rsid w:val="00B537DE"/>
    <w:rsid w:val="00B5590A"/>
    <w:rsid w:val="00B55F82"/>
    <w:rsid w:val="00B5633F"/>
    <w:rsid w:val="00B569A1"/>
    <w:rsid w:val="00B6022E"/>
    <w:rsid w:val="00B61FE1"/>
    <w:rsid w:val="00B64281"/>
    <w:rsid w:val="00B64E67"/>
    <w:rsid w:val="00B65272"/>
    <w:rsid w:val="00B65EDE"/>
    <w:rsid w:val="00B6729D"/>
    <w:rsid w:val="00B67652"/>
    <w:rsid w:val="00B70060"/>
    <w:rsid w:val="00B7083F"/>
    <w:rsid w:val="00B71E21"/>
    <w:rsid w:val="00B736A1"/>
    <w:rsid w:val="00B738B1"/>
    <w:rsid w:val="00B738FB"/>
    <w:rsid w:val="00B744C1"/>
    <w:rsid w:val="00B7450E"/>
    <w:rsid w:val="00B74C08"/>
    <w:rsid w:val="00B74CC6"/>
    <w:rsid w:val="00B769CD"/>
    <w:rsid w:val="00B770A3"/>
    <w:rsid w:val="00B7762A"/>
    <w:rsid w:val="00B80302"/>
    <w:rsid w:val="00B80963"/>
    <w:rsid w:val="00B80BA3"/>
    <w:rsid w:val="00B80E91"/>
    <w:rsid w:val="00B80EF5"/>
    <w:rsid w:val="00B814C8"/>
    <w:rsid w:val="00B83466"/>
    <w:rsid w:val="00B8408A"/>
    <w:rsid w:val="00B84BD1"/>
    <w:rsid w:val="00B8516A"/>
    <w:rsid w:val="00B8588B"/>
    <w:rsid w:val="00B85CAB"/>
    <w:rsid w:val="00B86977"/>
    <w:rsid w:val="00B9114E"/>
    <w:rsid w:val="00B912F7"/>
    <w:rsid w:val="00B913E0"/>
    <w:rsid w:val="00B915AB"/>
    <w:rsid w:val="00B92C8C"/>
    <w:rsid w:val="00B93574"/>
    <w:rsid w:val="00B949CD"/>
    <w:rsid w:val="00B95D11"/>
    <w:rsid w:val="00B96571"/>
    <w:rsid w:val="00B965BB"/>
    <w:rsid w:val="00BA06F5"/>
    <w:rsid w:val="00BA0EAA"/>
    <w:rsid w:val="00BA1460"/>
    <w:rsid w:val="00BA1650"/>
    <w:rsid w:val="00BA1B5A"/>
    <w:rsid w:val="00BA1E16"/>
    <w:rsid w:val="00BA3163"/>
    <w:rsid w:val="00BA4223"/>
    <w:rsid w:val="00BA50FE"/>
    <w:rsid w:val="00BA52CA"/>
    <w:rsid w:val="00BA573D"/>
    <w:rsid w:val="00BA5E6D"/>
    <w:rsid w:val="00BA6B50"/>
    <w:rsid w:val="00BB09E5"/>
    <w:rsid w:val="00BB4C4B"/>
    <w:rsid w:val="00BB53D2"/>
    <w:rsid w:val="00BB553B"/>
    <w:rsid w:val="00BB59F0"/>
    <w:rsid w:val="00BB6057"/>
    <w:rsid w:val="00BB6172"/>
    <w:rsid w:val="00BB705A"/>
    <w:rsid w:val="00BC00DD"/>
    <w:rsid w:val="00BC0385"/>
    <w:rsid w:val="00BC0582"/>
    <w:rsid w:val="00BC32F6"/>
    <w:rsid w:val="00BC416B"/>
    <w:rsid w:val="00BC4756"/>
    <w:rsid w:val="00BD0319"/>
    <w:rsid w:val="00BD075A"/>
    <w:rsid w:val="00BD0C18"/>
    <w:rsid w:val="00BD29A1"/>
    <w:rsid w:val="00BD2EC3"/>
    <w:rsid w:val="00BD4920"/>
    <w:rsid w:val="00BD5437"/>
    <w:rsid w:val="00BD5F66"/>
    <w:rsid w:val="00BD6C41"/>
    <w:rsid w:val="00BD6C78"/>
    <w:rsid w:val="00BD7565"/>
    <w:rsid w:val="00BE0C16"/>
    <w:rsid w:val="00BE1F30"/>
    <w:rsid w:val="00BE3955"/>
    <w:rsid w:val="00BE443F"/>
    <w:rsid w:val="00BE489F"/>
    <w:rsid w:val="00BE647B"/>
    <w:rsid w:val="00BE660E"/>
    <w:rsid w:val="00BE7488"/>
    <w:rsid w:val="00BE7DC8"/>
    <w:rsid w:val="00BE7E65"/>
    <w:rsid w:val="00BF037F"/>
    <w:rsid w:val="00BF10B6"/>
    <w:rsid w:val="00BF2F83"/>
    <w:rsid w:val="00BF2FA8"/>
    <w:rsid w:val="00BF4CB0"/>
    <w:rsid w:val="00BF60FA"/>
    <w:rsid w:val="00BF65B1"/>
    <w:rsid w:val="00BF77A9"/>
    <w:rsid w:val="00C02860"/>
    <w:rsid w:val="00C02DA7"/>
    <w:rsid w:val="00C030EF"/>
    <w:rsid w:val="00C0333D"/>
    <w:rsid w:val="00C03342"/>
    <w:rsid w:val="00C0350A"/>
    <w:rsid w:val="00C04C7D"/>
    <w:rsid w:val="00C05C7C"/>
    <w:rsid w:val="00C063F5"/>
    <w:rsid w:val="00C069FE"/>
    <w:rsid w:val="00C07C76"/>
    <w:rsid w:val="00C1051F"/>
    <w:rsid w:val="00C10846"/>
    <w:rsid w:val="00C10E0A"/>
    <w:rsid w:val="00C1125B"/>
    <w:rsid w:val="00C12541"/>
    <w:rsid w:val="00C12705"/>
    <w:rsid w:val="00C1273B"/>
    <w:rsid w:val="00C12D5E"/>
    <w:rsid w:val="00C13917"/>
    <w:rsid w:val="00C14674"/>
    <w:rsid w:val="00C14684"/>
    <w:rsid w:val="00C1491F"/>
    <w:rsid w:val="00C15CAE"/>
    <w:rsid w:val="00C16404"/>
    <w:rsid w:val="00C16CFA"/>
    <w:rsid w:val="00C21295"/>
    <w:rsid w:val="00C232C6"/>
    <w:rsid w:val="00C25FE4"/>
    <w:rsid w:val="00C27D3A"/>
    <w:rsid w:val="00C30F68"/>
    <w:rsid w:val="00C342E5"/>
    <w:rsid w:val="00C35DAF"/>
    <w:rsid w:val="00C35E8C"/>
    <w:rsid w:val="00C368AB"/>
    <w:rsid w:val="00C36B64"/>
    <w:rsid w:val="00C3776D"/>
    <w:rsid w:val="00C4238D"/>
    <w:rsid w:val="00C45412"/>
    <w:rsid w:val="00C45811"/>
    <w:rsid w:val="00C45BFE"/>
    <w:rsid w:val="00C46223"/>
    <w:rsid w:val="00C47294"/>
    <w:rsid w:val="00C50019"/>
    <w:rsid w:val="00C51388"/>
    <w:rsid w:val="00C524DA"/>
    <w:rsid w:val="00C53200"/>
    <w:rsid w:val="00C53724"/>
    <w:rsid w:val="00C544C9"/>
    <w:rsid w:val="00C54AF5"/>
    <w:rsid w:val="00C55CC6"/>
    <w:rsid w:val="00C56D94"/>
    <w:rsid w:val="00C56F71"/>
    <w:rsid w:val="00C570EC"/>
    <w:rsid w:val="00C57968"/>
    <w:rsid w:val="00C57FD1"/>
    <w:rsid w:val="00C607C3"/>
    <w:rsid w:val="00C60A80"/>
    <w:rsid w:val="00C61057"/>
    <w:rsid w:val="00C619E6"/>
    <w:rsid w:val="00C623F0"/>
    <w:rsid w:val="00C63731"/>
    <w:rsid w:val="00C63FB2"/>
    <w:rsid w:val="00C64098"/>
    <w:rsid w:val="00C64FDE"/>
    <w:rsid w:val="00C652E6"/>
    <w:rsid w:val="00C65660"/>
    <w:rsid w:val="00C657AE"/>
    <w:rsid w:val="00C66A68"/>
    <w:rsid w:val="00C70375"/>
    <w:rsid w:val="00C707E4"/>
    <w:rsid w:val="00C7080B"/>
    <w:rsid w:val="00C70AF5"/>
    <w:rsid w:val="00C71303"/>
    <w:rsid w:val="00C72D0C"/>
    <w:rsid w:val="00C74408"/>
    <w:rsid w:val="00C765D7"/>
    <w:rsid w:val="00C76B83"/>
    <w:rsid w:val="00C77246"/>
    <w:rsid w:val="00C77545"/>
    <w:rsid w:val="00C77B9E"/>
    <w:rsid w:val="00C819D5"/>
    <w:rsid w:val="00C830A5"/>
    <w:rsid w:val="00C83379"/>
    <w:rsid w:val="00C8338F"/>
    <w:rsid w:val="00C83947"/>
    <w:rsid w:val="00C83E8E"/>
    <w:rsid w:val="00C84378"/>
    <w:rsid w:val="00C84D5D"/>
    <w:rsid w:val="00C85096"/>
    <w:rsid w:val="00C85C9C"/>
    <w:rsid w:val="00C86458"/>
    <w:rsid w:val="00C9009B"/>
    <w:rsid w:val="00C9028B"/>
    <w:rsid w:val="00C90FED"/>
    <w:rsid w:val="00C91DFE"/>
    <w:rsid w:val="00C91F3F"/>
    <w:rsid w:val="00C93419"/>
    <w:rsid w:val="00C94C6D"/>
    <w:rsid w:val="00C94F49"/>
    <w:rsid w:val="00C96A03"/>
    <w:rsid w:val="00C97E8A"/>
    <w:rsid w:val="00CA07A9"/>
    <w:rsid w:val="00CA1E94"/>
    <w:rsid w:val="00CA3630"/>
    <w:rsid w:val="00CA5893"/>
    <w:rsid w:val="00CA5FB7"/>
    <w:rsid w:val="00CA69E8"/>
    <w:rsid w:val="00CA7381"/>
    <w:rsid w:val="00CB05E1"/>
    <w:rsid w:val="00CB0C55"/>
    <w:rsid w:val="00CB1689"/>
    <w:rsid w:val="00CB1A1F"/>
    <w:rsid w:val="00CB1BBB"/>
    <w:rsid w:val="00CB1E63"/>
    <w:rsid w:val="00CB336B"/>
    <w:rsid w:val="00CB34E1"/>
    <w:rsid w:val="00CB3DE7"/>
    <w:rsid w:val="00CB5110"/>
    <w:rsid w:val="00CB57AC"/>
    <w:rsid w:val="00CB5CF3"/>
    <w:rsid w:val="00CB6F77"/>
    <w:rsid w:val="00CB71FC"/>
    <w:rsid w:val="00CB7960"/>
    <w:rsid w:val="00CC0326"/>
    <w:rsid w:val="00CC07E7"/>
    <w:rsid w:val="00CC1411"/>
    <w:rsid w:val="00CC1AC8"/>
    <w:rsid w:val="00CC5FFA"/>
    <w:rsid w:val="00CC6061"/>
    <w:rsid w:val="00CC6D7A"/>
    <w:rsid w:val="00CC7125"/>
    <w:rsid w:val="00CD0B09"/>
    <w:rsid w:val="00CD0B33"/>
    <w:rsid w:val="00CD1555"/>
    <w:rsid w:val="00CD190B"/>
    <w:rsid w:val="00CD3089"/>
    <w:rsid w:val="00CD34D7"/>
    <w:rsid w:val="00CD3AA0"/>
    <w:rsid w:val="00CD3EEA"/>
    <w:rsid w:val="00CD3FF4"/>
    <w:rsid w:val="00CD4380"/>
    <w:rsid w:val="00CD5129"/>
    <w:rsid w:val="00CD5777"/>
    <w:rsid w:val="00CD638B"/>
    <w:rsid w:val="00CD788F"/>
    <w:rsid w:val="00CD7C69"/>
    <w:rsid w:val="00CE0DA4"/>
    <w:rsid w:val="00CE195E"/>
    <w:rsid w:val="00CE2399"/>
    <w:rsid w:val="00CE2FCA"/>
    <w:rsid w:val="00CE3FC6"/>
    <w:rsid w:val="00CE432E"/>
    <w:rsid w:val="00CE4B56"/>
    <w:rsid w:val="00CE4DBB"/>
    <w:rsid w:val="00CE632B"/>
    <w:rsid w:val="00CE737E"/>
    <w:rsid w:val="00CE77A5"/>
    <w:rsid w:val="00CF0164"/>
    <w:rsid w:val="00CF0942"/>
    <w:rsid w:val="00CF1859"/>
    <w:rsid w:val="00CF21BD"/>
    <w:rsid w:val="00CF22D9"/>
    <w:rsid w:val="00CF2524"/>
    <w:rsid w:val="00CF4D99"/>
    <w:rsid w:val="00CF56D2"/>
    <w:rsid w:val="00CF7ED9"/>
    <w:rsid w:val="00CF7F9C"/>
    <w:rsid w:val="00D00F65"/>
    <w:rsid w:val="00D017BC"/>
    <w:rsid w:val="00D01C95"/>
    <w:rsid w:val="00D020FF"/>
    <w:rsid w:val="00D02510"/>
    <w:rsid w:val="00D05455"/>
    <w:rsid w:val="00D07B41"/>
    <w:rsid w:val="00D07C60"/>
    <w:rsid w:val="00D107CC"/>
    <w:rsid w:val="00D10950"/>
    <w:rsid w:val="00D124E6"/>
    <w:rsid w:val="00D12D09"/>
    <w:rsid w:val="00D1405C"/>
    <w:rsid w:val="00D16F6B"/>
    <w:rsid w:val="00D1736C"/>
    <w:rsid w:val="00D17F0E"/>
    <w:rsid w:val="00D20263"/>
    <w:rsid w:val="00D2367C"/>
    <w:rsid w:val="00D24307"/>
    <w:rsid w:val="00D26320"/>
    <w:rsid w:val="00D26375"/>
    <w:rsid w:val="00D265AD"/>
    <w:rsid w:val="00D27E7E"/>
    <w:rsid w:val="00D30050"/>
    <w:rsid w:val="00D30128"/>
    <w:rsid w:val="00D3083F"/>
    <w:rsid w:val="00D32DC5"/>
    <w:rsid w:val="00D33572"/>
    <w:rsid w:val="00D33788"/>
    <w:rsid w:val="00D34624"/>
    <w:rsid w:val="00D347EA"/>
    <w:rsid w:val="00D3515F"/>
    <w:rsid w:val="00D35DB6"/>
    <w:rsid w:val="00D3788C"/>
    <w:rsid w:val="00D37FDF"/>
    <w:rsid w:val="00D4464E"/>
    <w:rsid w:val="00D45C29"/>
    <w:rsid w:val="00D46B4D"/>
    <w:rsid w:val="00D478DC"/>
    <w:rsid w:val="00D5062C"/>
    <w:rsid w:val="00D516D8"/>
    <w:rsid w:val="00D51E67"/>
    <w:rsid w:val="00D5232E"/>
    <w:rsid w:val="00D52DCE"/>
    <w:rsid w:val="00D53FC3"/>
    <w:rsid w:val="00D55186"/>
    <w:rsid w:val="00D551B2"/>
    <w:rsid w:val="00D55DE8"/>
    <w:rsid w:val="00D56D28"/>
    <w:rsid w:val="00D6025D"/>
    <w:rsid w:val="00D602E5"/>
    <w:rsid w:val="00D61AD0"/>
    <w:rsid w:val="00D6254A"/>
    <w:rsid w:val="00D63C73"/>
    <w:rsid w:val="00D64481"/>
    <w:rsid w:val="00D647AD"/>
    <w:rsid w:val="00D673B9"/>
    <w:rsid w:val="00D72FFD"/>
    <w:rsid w:val="00D73080"/>
    <w:rsid w:val="00D73CB1"/>
    <w:rsid w:val="00D74FBF"/>
    <w:rsid w:val="00D756A0"/>
    <w:rsid w:val="00D76845"/>
    <w:rsid w:val="00D76B25"/>
    <w:rsid w:val="00D805A1"/>
    <w:rsid w:val="00D812FD"/>
    <w:rsid w:val="00D81AB5"/>
    <w:rsid w:val="00D81FE8"/>
    <w:rsid w:val="00D8268E"/>
    <w:rsid w:val="00D82D13"/>
    <w:rsid w:val="00D83813"/>
    <w:rsid w:val="00D84C0B"/>
    <w:rsid w:val="00D85C90"/>
    <w:rsid w:val="00D868C3"/>
    <w:rsid w:val="00D873BC"/>
    <w:rsid w:val="00D91734"/>
    <w:rsid w:val="00D93ACD"/>
    <w:rsid w:val="00D93BF9"/>
    <w:rsid w:val="00D95C71"/>
    <w:rsid w:val="00D96687"/>
    <w:rsid w:val="00D96E54"/>
    <w:rsid w:val="00D97D55"/>
    <w:rsid w:val="00DA11D7"/>
    <w:rsid w:val="00DA1E1D"/>
    <w:rsid w:val="00DA4F55"/>
    <w:rsid w:val="00DA64B6"/>
    <w:rsid w:val="00DA71FD"/>
    <w:rsid w:val="00DB1DA6"/>
    <w:rsid w:val="00DB4CF0"/>
    <w:rsid w:val="00DB62A2"/>
    <w:rsid w:val="00DB6B96"/>
    <w:rsid w:val="00DB6DC3"/>
    <w:rsid w:val="00DB7B30"/>
    <w:rsid w:val="00DC01D8"/>
    <w:rsid w:val="00DC1194"/>
    <w:rsid w:val="00DC1C22"/>
    <w:rsid w:val="00DC1E6B"/>
    <w:rsid w:val="00DC1EAF"/>
    <w:rsid w:val="00DC28BD"/>
    <w:rsid w:val="00DC314E"/>
    <w:rsid w:val="00DC3B95"/>
    <w:rsid w:val="00DC5157"/>
    <w:rsid w:val="00DC6946"/>
    <w:rsid w:val="00DC6C92"/>
    <w:rsid w:val="00DC7336"/>
    <w:rsid w:val="00DC738B"/>
    <w:rsid w:val="00DC73D8"/>
    <w:rsid w:val="00DD0465"/>
    <w:rsid w:val="00DD2212"/>
    <w:rsid w:val="00DD3DBE"/>
    <w:rsid w:val="00DD4954"/>
    <w:rsid w:val="00DD66F6"/>
    <w:rsid w:val="00DE0B07"/>
    <w:rsid w:val="00DE1900"/>
    <w:rsid w:val="00DE1DB6"/>
    <w:rsid w:val="00DE26F1"/>
    <w:rsid w:val="00DE2DE2"/>
    <w:rsid w:val="00DE2EED"/>
    <w:rsid w:val="00DE35E1"/>
    <w:rsid w:val="00DE37EB"/>
    <w:rsid w:val="00DE41C3"/>
    <w:rsid w:val="00DE556E"/>
    <w:rsid w:val="00DE58A8"/>
    <w:rsid w:val="00DE5CCD"/>
    <w:rsid w:val="00DE5FC2"/>
    <w:rsid w:val="00DF1B2C"/>
    <w:rsid w:val="00DF20CC"/>
    <w:rsid w:val="00DF3BB6"/>
    <w:rsid w:val="00DF4CC2"/>
    <w:rsid w:val="00DF5938"/>
    <w:rsid w:val="00DF6544"/>
    <w:rsid w:val="00DF71C9"/>
    <w:rsid w:val="00DF7C38"/>
    <w:rsid w:val="00E01042"/>
    <w:rsid w:val="00E01731"/>
    <w:rsid w:val="00E02435"/>
    <w:rsid w:val="00E038B1"/>
    <w:rsid w:val="00E038F8"/>
    <w:rsid w:val="00E06F4F"/>
    <w:rsid w:val="00E10DC1"/>
    <w:rsid w:val="00E1106B"/>
    <w:rsid w:val="00E11DC9"/>
    <w:rsid w:val="00E124FF"/>
    <w:rsid w:val="00E13350"/>
    <w:rsid w:val="00E142E3"/>
    <w:rsid w:val="00E14638"/>
    <w:rsid w:val="00E1682A"/>
    <w:rsid w:val="00E17633"/>
    <w:rsid w:val="00E17D25"/>
    <w:rsid w:val="00E209EA"/>
    <w:rsid w:val="00E20D70"/>
    <w:rsid w:val="00E216F2"/>
    <w:rsid w:val="00E232B6"/>
    <w:rsid w:val="00E24E5B"/>
    <w:rsid w:val="00E2618E"/>
    <w:rsid w:val="00E264BE"/>
    <w:rsid w:val="00E302BB"/>
    <w:rsid w:val="00E308FD"/>
    <w:rsid w:val="00E34617"/>
    <w:rsid w:val="00E34726"/>
    <w:rsid w:val="00E34BBF"/>
    <w:rsid w:val="00E35313"/>
    <w:rsid w:val="00E35AC4"/>
    <w:rsid w:val="00E363B9"/>
    <w:rsid w:val="00E36D23"/>
    <w:rsid w:val="00E36F54"/>
    <w:rsid w:val="00E378D5"/>
    <w:rsid w:val="00E42686"/>
    <w:rsid w:val="00E455E2"/>
    <w:rsid w:val="00E456C9"/>
    <w:rsid w:val="00E457A1"/>
    <w:rsid w:val="00E45E4F"/>
    <w:rsid w:val="00E46572"/>
    <w:rsid w:val="00E47907"/>
    <w:rsid w:val="00E47FA7"/>
    <w:rsid w:val="00E501E0"/>
    <w:rsid w:val="00E5037D"/>
    <w:rsid w:val="00E51BDE"/>
    <w:rsid w:val="00E54BD1"/>
    <w:rsid w:val="00E550E3"/>
    <w:rsid w:val="00E5515D"/>
    <w:rsid w:val="00E55D8D"/>
    <w:rsid w:val="00E5625F"/>
    <w:rsid w:val="00E56789"/>
    <w:rsid w:val="00E56C6D"/>
    <w:rsid w:val="00E60E31"/>
    <w:rsid w:val="00E610CC"/>
    <w:rsid w:val="00E647FD"/>
    <w:rsid w:val="00E64A61"/>
    <w:rsid w:val="00E64CE7"/>
    <w:rsid w:val="00E65A46"/>
    <w:rsid w:val="00E65B30"/>
    <w:rsid w:val="00E6677E"/>
    <w:rsid w:val="00E67D2E"/>
    <w:rsid w:val="00E7076A"/>
    <w:rsid w:val="00E71436"/>
    <w:rsid w:val="00E71A20"/>
    <w:rsid w:val="00E71D10"/>
    <w:rsid w:val="00E72255"/>
    <w:rsid w:val="00E7252B"/>
    <w:rsid w:val="00E742A8"/>
    <w:rsid w:val="00E74E2E"/>
    <w:rsid w:val="00E807BC"/>
    <w:rsid w:val="00E819F1"/>
    <w:rsid w:val="00E81C5B"/>
    <w:rsid w:val="00E82FDC"/>
    <w:rsid w:val="00E83374"/>
    <w:rsid w:val="00E840AC"/>
    <w:rsid w:val="00E852AD"/>
    <w:rsid w:val="00E85A06"/>
    <w:rsid w:val="00E866E4"/>
    <w:rsid w:val="00E86B9B"/>
    <w:rsid w:val="00E878A2"/>
    <w:rsid w:val="00E90F03"/>
    <w:rsid w:val="00E91F1A"/>
    <w:rsid w:val="00E934BE"/>
    <w:rsid w:val="00E95753"/>
    <w:rsid w:val="00E96F62"/>
    <w:rsid w:val="00E96FBD"/>
    <w:rsid w:val="00E97C3B"/>
    <w:rsid w:val="00EA0BB4"/>
    <w:rsid w:val="00EA0F4F"/>
    <w:rsid w:val="00EA4896"/>
    <w:rsid w:val="00EA4D63"/>
    <w:rsid w:val="00EA6554"/>
    <w:rsid w:val="00EA6673"/>
    <w:rsid w:val="00EA677D"/>
    <w:rsid w:val="00EB093F"/>
    <w:rsid w:val="00EB0DCD"/>
    <w:rsid w:val="00EB13A8"/>
    <w:rsid w:val="00EB14A4"/>
    <w:rsid w:val="00EB1B4B"/>
    <w:rsid w:val="00EB2AF6"/>
    <w:rsid w:val="00EB2EE1"/>
    <w:rsid w:val="00EB4859"/>
    <w:rsid w:val="00EB4995"/>
    <w:rsid w:val="00EB4A4B"/>
    <w:rsid w:val="00EB4D50"/>
    <w:rsid w:val="00EB5830"/>
    <w:rsid w:val="00EB6D88"/>
    <w:rsid w:val="00EB742A"/>
    <w:rsid w:val="00EB7B6F"/>
    <w:rsid w:val="00EB7F9A"/>
    <w:rsid w:val="00EC0042"/>
    <w:rsid w:val="00EC3DEB"/>
    <w:rsid w:val="00EC45A4"/>
    <w:rsid w:val="00EC4AD1"/>
    <w:rsid w:val="00EC5BDA"/>
    <w:rsid w:val="00EC5EC3"/>
    <w:rsid w:val="00EC6175"/>
    <w:rsid w:val="00EC6D68"/>
    <w:rsid w:val="00EC7036"/>
    <w:rsid w:val="00EC730D"/>
    <w:rsid w:val="00ED02C5"/>
    <w:rsid w:val="00ED0C6D"/>
    <w:rsid w:val="00ED2C10"/>
    <w:rsid w:val="00ED3722"/>
    <w:rsid w:val="00ED490B"/>
    <w:rsid w:val="00ED4CFF"/>
    <w:rsid w:val="00ED5A3C"/>
    <w:rsid w:val="00ED604D"/>
    <w:rsid w:val="00ED6068"/>
    <w:rsid w:val="00ED64B0"/>
    <w:rsid w:val="00ED66D6"/>
    <w:rsid w:val="00ED79FF"/>
    <w:rsid w:val="00EE0A52"/>
    <w:rsid w:val="00EE1390"/>
    <w:rsid w:val="00EE17F9"/>
    <w:rsid w:val="00EE29DA"/>
    <w:rsid w:val="00EE45FB"/>
    <w:rsid w:val="00EE4E9A"/>
    <w:rsid w:val="00EE5F05"/>
    <w:rsid w:val="00EE66AB"/>
    <w:rsid w:val="00EE6C68"/>
    <w:rsid w:val="00EE7492"/>
    <w:rsid w:val="00EF1AC1"/>
    <w:rsid w:val="00EF249A"/>
    <w:rsid w:val="00EF40CD"/>
    <w:rsid w:val="00EF4171"/>
    <w:rsid w:val="00EF42E4"/>
    <w:rsid w:val="00EF4371"/>
    <w:rsid w:val="00EF46BD"/>
    <w:rsid w:val="00EF54FA"/>
    <w:rsid w:val="00EF56D9"/>
    <w:rsid w:val="00EF756B"/>
    <w:rsid w:val="00EF7FD8"/>
    <w:rsid w:val="00F0163B"/>
    <w:rsid w:val="00F01A9A"/>
    <w:rsid w:val="00F022FF"/>
    <w:rsid w:val="00F03ADD"/>
    <w:rsid w:val="00F04EF0"/>
    <w:rsid w:val="00F0740E"/>
    <w:rsid w:val="00F07AD5"/>
    <w:rsid w:val="00F11477"/>
    <w:rsid w:val="00F11B68"/>
    <w:rsid w:val="00F11D7D"/>
    <w:rsid w:val="00F12255"/>
    <w:rsid w:val="00F1293C"/>
    <w:rsid w:val="00F133F9"/>
    <w:rsid w:val="00F14214"/>
    <w:rsid w:val="00F153F2"/>
    <w:rsid w:val="00F15F33"/>
    <w:rsid w:val="00F1799D"/>
    <w:rsid w:val="00F20952"/>
    <w:rsid w:val="00F20B5B"/>
    <w:rsid w:val="00F21B9D"/>
    <w:rsid w:val="00F22FB6"/>
    <w:rsid w:val="00F22FB7"/>
    <w:rsid w:val="00F233C7"/>
    <w:rsid w:val="00F2421E"/>
    <w:rsid w:val="00F25924"/>
    <w:rsid w:val="00F25EC1"/>
    <w:rsid w:val="00F2688A"/>
    <w:rsid w:val="00F26E97"/>
    <w:rsid w:val="00F2710E"/>
    <w:rsid w:val="00F27C4E"/>
    <w:rsid w:val="00F301E2"/>
    <w:rsid w:val="00F301F9"/>
    <w:rsid w:val="00F30BFC"/>
    <w:rsid w:val="00F33BEE"/>
    <w:rsid w:val="00F35622"/>
    <w:rsid w:val="00F366F0"/>
    <w:rsid w:val="00F36E54"/>
    <w:rsid w:val="00F36F46"/>
    <w:rsid w:val="00F37443"/>
    <w:rsid w:val="00F377DB"/>
    <w:rsid w:val="00F37E58"/>
    <w:rsid w:val="00F4012C"/>
    <w:rsid w:val="00F42A28"/>
    <w:rsid w:val="00F435C2"/>
    <w:rsid w:val="00F4457F"/>
    <w:rsid w:val="00F44589"/>
    <w:rsid w:val="00F44EFA"/>
    <w:rsid w:val="00F455EA"/>
    <w:rsid w:val="00F45B2D"/>
    <w:rsid w:val="00F45F55"/>
    <w:rsid w:val="00F46499"/>
    <w:rsid w:val="00F47ADD"/>
    <w:rsid w:val="00F5299F"/>
    <w:rsid w:val="00F53923"/>
    <w:rsid w:val="00F53C36"/>
    <w:rsid w:val="00F54466"/>
    <w:rsid w:val="00F54D23"/>
    <w:rsid w:val="00F55492"/>
    <w:rsid w:val="00F561A3"/>
    <w:rsid w:val="00F57E56"/>
    <w:rsid w:val="00F61D96"/>
    <w:rsid w:val="00F61DE3"/>
    <w:rsid w:val="00F61F54"/>
    <w:rsid w:val="00F62400"/>
    <w:rsid w:val="00F62796"/>
    <w:rsid w:val="00F63401"/>
    <w:rsid w:val="00F64CE0"/>
    <w:rsid w:val="00F6677D"/>
    <w:rsid w:val="00F714BB"/>
    <w:rsid w:val="00F732ED"/>
    <w:rsid w:val="00F7330B"/>
    <w:rsid w:val="00F77387"/>
    <w:rsid w:val="00F775E0"/>
    <w:rsid w:val="00F80680"/>
    <w:rsid w:val="00F81C73"/>
    <w:rsid w:val="00F8231D"/>
    <w:rsid w:val="00F824EF"/>
    <w:rsid w:val="00F83C63"/>
    <w:rsid w:val="00F84162"/>
    <w:rsid w:val="00F8489E"/>
    <w:rsid w:val="00F8554A"/>
    <w:rsid w:val="00F85ED4"/>
    <w:rsid w:val="00F86602"/>
    <w:rsid w:val="00F8673F"/>
    <w:rsid w:val="00F908FF"/>
    <w:rsid w:val="00F91E88"/>
    <w:rsid w:val="00F924D7"/>
    <w:rsid w:val="00F92C96"/>
    <w:rsid w:val="00F930EF"/>
    <w:rsid w:val="00F93636"/>
    <w:rsid w:val="00F9582D"/>
    <w:rsid w:val="00F962CA"/>
    <w:rsid w:val="00F97113"/>
    <w:rsid w:val="00F97F4F"/>
    <w:rsid w:val="00FA028F"/>
    <w:rsid w:val="00FA0431"/>
    <w:rsid w:val="00FA06E1"/>
    <w:rsid w:val="00FA073E"/>
    <w:rsid w:val="00FA0DA4"/>
    <w:rsid w:val="00FA165B"/>
    <w:rsid w:val="00FA1B23"/>
    <w:rsid w:val="00FA217B"/>
    <w:rsid w:val="00FA260A"/>
    <w:rsid w:val="00FA29DC"/>
    <w:rsid w:val="00FA6764"/>
    <w:rsid w:val="00FA68BD"/>
    <w:rsid w:val="00FA6E61"/>
    <w:rsid w:val="00FA7904"/>
    <w:rsid w:val="00FB2977"/>
    <w:rsid w:val="00FB4CF1"/>
    <w:rsid w:val="00FB55D2"/>
    <w:rsid w:val="00FB5DA2"/>
    <w:rsid w:val="00FB6D98"/>
    <w:rsid w:val="00FB716F"/>
    <w:rsid w:val="00FC0A4D"/>
    <w:rsid w:val="00FC0F75"/>
    <w:rsid w:val="00FC1DBD"/>
    <w:rsid w:val="00FC1E67"/>
    <w:rsid w:val="00FC1EA4"/>
    <w:rsid w:val="00FC3440"/>
    <w:rsid w:val="00FC43F6"/>
    <w:rsid w:val="00FC4450"/>
    <w:rsid w:val="00FC474A"/>
    <w:rsid w:val="00FC56F5"/>
    <w:rsid w:val="00FC5984"/>
    <w:rsid w:val="00FC6358"/>
    <w:rsid w:val="00FC67A1"/>
    <w:rsid w:val="00FC69AA"/>
    <w:rsid w:val="00FC798D"/>
    <w:rsid w:val="00FC7EB8"/>
    <w:rsid w:val="00FD145B"/>
    <w:rsid w:val="00FD24C5"/>
    <w:rsid w:val="00FD2832"/>
    <w:rsid w:val="00FD2B59"/>
    <w:rsid w:val="00FD3128"/>
    <w:rsid w:val="00FD4698"/>
    <w:rsid w:val="00FD5B56"/>
    <w:rsid w:val="00FD63D5"/>
    <w:rsid w:val="00FD7A29"/>
    <w:rsid w:val="00FD7A33"/>
    <w:rsid w:val="00FE035D"/>
    <w:rsid w:val="00FE0489"/>
    <w:rsid w:val="00FE1541"/>
    <w:rsid w:val="00FE1FF3"/>
    <w:rsid w:val="00FE36A0"/>
    <w:rsid w:val="00FE3C39"/>
    <w:rsid w:val="00FE4840"/>
    <w:rsid w:val="00FE4B39"/>
    <w:rsid w:val="00FE5E9B"/>
    <w:rsid w:val="00FE6118"/>
    <w:rsid w:val="00FE665B"/>
    <w:rsid w:val="00FE6D77"/>
    <w:rsid w:val="00FE74FC"/>
    <w:rsid w:val="00FE7BB4"/>
    <w:rsid w:val="00FF1D9B"/>
    <w:rsid w:val="00FF1F08"/>
    <w:rsid w:val="00FF2689"/>
    <w:rsid w:val="00FF2948"/>
    <w:rsid w:val="00FF4826"/>
    <w:rsid w:val="00FF4C46"/>
    <w:rsid w:val="00FF5A76"/>
    <w:rsid w:val="00FF6035"/>
    <w:rsid w:val="00FF6733"/>
    <w:rsid w:val="00FF72B1"/>
    <w:rsid w:val="00FF73A4"/>
    <w:rsid w:val="012E1E3D"/>
    <w:rsid w:val="024644FA"/>
    <w:rsid w:val="0259A9D4"/>
    <w:rsid w:val="02F340AA"/>
    <w:rsid w:val="03333D16"/>
    <w:rsid w:val="03EEACEB"/>
    <w:rsid w:val="042097B0"/>
    <w:rsid w:val="0446E1DB"/>
    <w:rsid w:val="048061F7"/>
    <w:rsid w:val="048F1650"/>
    <w:rsid w:val="04E6278B"/>
    <w:rsid w:val="051198C0"/>
    <w:rsid w:val="061BDD13"/>
    <w:rsid w:val="06243901"/>
    <w:rsid w:val="0686D133"/>
    <w:rsid w:val="07251F28"/>
    <w:rsid w:val="077C1691"/>
    <w:rsid w:val="07FA9F53"/>
    <w:rsid w:val="0839D6A1"/>
    <w:rsid w:val="08868ECA"/>
    <w:rsid w:val="08F55708"/>
    <w:rsid w:val="08FC8A87"/>
    <w:rsid w:val="09519E5C"/>
    <w:rsid w:val="09B7073A"/>
    <w:rsid w:val="09D12D2D"/>
    <w:rsid w:val="0A8A9544"/>
    <w:rsid w:val="0B08F84E"/>
    <w:rsid w:val="0B229831"/>
    <w:rsid w:val="0BFED2FD"/>
    <w:rsid w:val="0D1E402E"/>
    <w:rsid w:val="0D38E30D"/>
    <w:rsid w:val="0D46D5F3"/>
    <w:rsid w:val="0DC53308"/>
    <w:rsid w:val="0E1B6A2E"/>
    <w:rsid w:val="0E26113E"/>
    <w:rsid w:val="0F3E9A85"/>
    <w:rsid w:val="0FA2E550"/>
    <w:rsid w:val="0FEF1285"/>
    <w:rsid w:val="1140F5FA"/>
    <w:rsid w:val="1169F949"/>
    <w:rsid w:val="1171D1A8"/>
    <w:rsid w:val="11C2E7DC"/>
    <w:rsid w:val="1244E915"/>
    <w:rsid w:val="12967F5E"/>
    <w:rsid w:val="131F36CF"/>
    <w:rsid w:val="13B787ED"/>
    <w:rsid w:val="149BEAE2"/>
    <w:rsid w:val="14B8EF82"/>
    <w:rsid w:val="150C2ABC"/>
    <w:rsid w:val="15C833E3"/>
    <w:rsid w:val="161F0621"/>
    <w:rsid w:val="16661781"/>
    <w:rsid w:val="16F9D3D3"/>
    <w:rsid w:val="17C8F665"/>
    <w:rsid w:val="17E12A02"/>
    <w:rsid w:val="17FBBC2C"/>
    <w:rsid w:val="1872EA5A"/>
    <w:rsid w:val="18A0DB2C"/>
    <w:rsid w:val="197182BB"/>
    <w:rsid w:val="19762B81"/>
    <w:rsid w:val="198FA188"/>
    <w:rsid w:val="19A0C5C7"/>
    <w:rsid w:val="1A11D09A"/>
    <w:rsid w:val="1A1FA429"/>
    <w:rsid w:val="1A5754AC"/>
    <w:rsid w:val="1A620C48"/>
    <w:rsid w:val="1A8145C2"/>
    <w:rsid w:val="1A9842F7"/>
    <w:rsid w:val="1AFA9028"/>
    <w:rsid w:val="1B5B8CC4"/>
    <w:rsid w:val="1C487BC3"/>
    <w:rsid w:val="1C5E74DE"/>
    <w:rsid w:val="1C790D5B"/>
    <w:rsid w:val="1C7E8244"/>
    <w:rsid w:val="1C966089"/>
    <w:rsid w:val="1D50D442"/>
    <w:rsid w:val="1D6D9ABE"/>
    <w:rsid w:val="1DF9AE93"/>
    <w:rsid w:val="1E78C863"/>
    <w:rsid w:val="201BAF0E"/>
    <w:rsid w:val="202D0D7C"/>
    <w:rsid w:val="2066AB76"/>
    <w:rsid w:val="20DA77BE"/>
    <w:rsid w:val="20F1F627"/>
    <w:rsid w:val="215C78C8"/>
    <w:rsid w:val="2163CDF2"/>
    <w:rsid w:val="21A8069F"/>
    <w:rsid w:val="22A1A4B8"/>
    <w:rsid w:val="22BC9F7F"/>
    <w:rsid w:val="239D46FD"/>
    <w:rsid w:val="242FAFEC"/>
    <w:rsid w:val="247BAE76"/>
    <w:rsid w:val="24948DB5"/>
    <w:rsid w:val="2539175E"/>
    <w:rsid w:val="25759158"/>
    <w:rsid w:val="26657D34"/>
    <w:rsid w:val="26F0AA6A"/>
    <w:rsid w:val="273A33DA"/>
    <w:rsid w:val="27DD4A47"/>
    <w:rsid w:val="2822ADBF"/>
    <w:rsid w:val="2870B820"/>
    <w:rsid w:val="2949D97D"/>
    <w:rsid w:val="295E1650"/>
    <w:rsid w:val="2A9D33FA"/>
    <w:rsid w:val="2AC01C7A"/>
    <w:rsid w:val="2AC7EF69"/>
    <w:rsid w:val="2AEF54B4"/>
    <w:rsid w:val="2B1E8DD5"/>
    <w:rsid w:val="2B7A7D8D"/>
    <w:rsid w:val="2BBA3F37"/>
    <w:rsid w:val="2C070C34"/>
    <w:rsid w:val="2C3AF5B9"/>
    <w:rsid w:val="2C3FF83E"/>
    <w:rsid w:val="2D0B480A"/>
    <w:rsid w:val="2DC92FF8"/>
    <w:rsid w:val="2DD0D715"/>
    <w:rsid w:val="2EE65298"/>
    <w:rsid w:val="2F227F29"/>
    <w:rsid w:val="2F78322A"/>
    <w:rsid w:val="2F833DA2"/>
    <w:rsid w:val="307E6453"/>
    <w:rsid w:val="308B338F"/>
    <w:rsid w:val="30D1E44E"/>
    <w:rsid w:val="3112377A"/>
    <w:rsid w:val="312D2B20"/>
    <w:rsid w:val="320B61D1"/>
    <w:rsid w:val="3242AF18"/>
    <w:rsid w:val="328ABF6D"/>
    <w:rsid w:val="32AFD2EC"/>
    <w:rsid w:val="32C1083D"/>
    <w:rsid w:val="32D9D179"/>
    <w:rsid w:val="3362077A"/>
    <w:rsid w:val="33ED8966"/>
    <w:rsid w:val="3430D002"/>
    <w:rsid w:val="34791F94"/>
    <w:rsid w:val="34C19BDD"/>
    <w:rsid w:val="3626A181"/>
    <w:rsid w:val="37352C7C"/>
    <w:rsid w:val="37AFDB95"/>
    <w:rsid w:val="387B9560"/>
    <w:rsid w:val="38A9457C"/>
    <w:rsid w:val="39050856"/>
    <w:rsid w:val="3972768F"/>
    <w:rsid w:val="3979CC84"/>
    <w:rsid w:val="3AF1D667"/>
    <w:rsid w:val="3B5D2B9A"/>
    <w:rsid w:val="3B955332"/>
    <w:rsid w:val="3C17316F"/>
    <w:rsid w:val="3CFEA702"/>
    <w:rsid w:val="3DAE6C3E"/>
    <w:rsid w:val="3E150EE4"/>
    <w:rsid w:val="3EC9D5B0"/>
    <w:rsid w:val="3F3E7440"/>
    <w:rsid w:val="3FA68771"/>
    <w:rsid w:val="4013A3D0"/>
    <w:rsid w:val="415F4D01"/>
    <w:rsid w:val="4299EEAE"/>
    <w:rsid w:val="42EB0F86"/>
    <w:rsid w:val="434118F2"/>
    <w:rsid w:val="43C32321"/>
    <w:rsid w:val="446FA860"/>
    <w:rsid w:val="45F42D79"/>
    <w:rsid w:val="46676994"/>
    <w:rsid w:val="46790886"/>
    <w:rsid w:val="46969B17"/>
    <w:rsid w:val="46B976FF"/>
    <w:rsid w:val="46CF02F8"/>
    <w:rsid w:val="471E17E3"/>
    <w:rsid w:val="47AF8DA5"/>
    <w:rsid w:val="47DE6437"/>
    <w:rsid w:val="48D8C782"/>
    <w:rsid w:val="491BCF26"/>
    <w:rsid w:val="49230954"/>
    <w:rsid w:val="4927F470"/>
    <w:rsid w:val="4BAD039D"/>
    <w:rsid w:val="4BEA989A"/>
    <w:rsid w:val="4C1B2FD0"/>
    <w:rsid w:val="4C53D389"/>
    <w:rsid w:val="4C681B12"/>
    <w:rsid w:val="4C901F84"/>
    <w:rsid w:val="4CF70836"/>
    <w:rsid w:val="4D568375"/>
    <w:rsid w:val="4D623721"/>
    <w:rsid w:val="4DA22BA6"/>
    <w:rsid w:val="4E3431C1"/>
    <w:rsid w:val="4E83CF74"/>
    <w:rsid w:val="4EA55F04"/>
    <w:rsid w:val="4F04B80D"/>
    <w:rsid w:val="4F3DFC07"/>
    <w:rsid w:val="4F634BE3"/>
    <w:rsid w:val="4FA9E1A4"/>
    <w:rsid w:val="5029D174"/>
    <w:rsid w:val="50631D4B"/>
    <w:rsid w:val="51064D13"/>
    <w:rsid w:val="51611A94"/>
    <w:rsid w:val="53071A9B"/>
    <w:rsid w:val="5326100A"/>
    <w:rsid w:val="534ECE73"/>
    <w:rsid w:val="5382FB8F"/>
    <w:rsid w:val="53929EB1"/>
    <w:rsid w:val="53FBC176"/>
    <w:rsid w:val="540F003C"/>
    <w:rsid w:val="54F037EC"/>
    <w:rsid w:val="552D08CC"/>
    <w:rsid w:val="5561AA23"/>
    <w:rsid w:val="56A01CC8"/>
    <w:rsid w:val="57018DDB"/>
    <w:rsid w:val="57078E53"/>
    <w:rsid w:val="5754E26C"/>
    <w:rsid w:val="57C84BD6"/>
    <w:rsid w:val="57C932DB"/>
    <w:rsid w:val="57F7632C"/>
    <w:rsid w:val="598C020A"/>
    <w:rsid w:val="5B19B98D"/>
    <w:rsid w:val="5B8E2A64"/>
    <w:rsid w:val="5DA7DE01"/>
    <w:rsid w:val="5DD9C76E"/>
    <w:rsid w:val="5DFE9530"/>
    <w:rsid w:val="5E3912EC"/>
    <w:rsid w:val="5E5BF9A5"/>
    <w:rsid w:val="5E6C5A64"/>
    <w:rsid w:val="5EF8DAD2"/>
    <w:rsid w:val="6015E19A"/>
    <w:rsid w:val="61C9418C"/>
    <w:rsid w:val="61D98186"/>
    <w:rsid w:val="61F6D7C8"/>
    <w:rsid w:val="6373E222"/>
    <w:rsid w:val="63ED042C"/>
    <w:rsid w:val="63F01F68"/>
    <w:rsid w:val="6425DE2F"/>
    <w:rsid w:val="643089E3"/>
    <w:rsid w:val="64AB2113"/>
    <w:rsid w:val="64B06B31"/>
    <w:rsid w:val="64E5CD63"/>
    <w:rsid w:val="6587B56B"/>
    <w:rsid w:val="65DD1F28"/>
    <w:rsid w:val="662ABBFD"/>
    <w:rsid w:val="698168C8"/>
    <w:rsid w:val="69D59CAD"/>
    <w:rsid w:val="6A6177CC"/>
    <w:rsid w:val="6A7F79B5"/>
    <w:rsid w:val="6A8BFDA3"/>
    <w:rsid w:val="6AE6F9DF"/>
    <w:rsid w:val="6BB5350D"/>
    <w:rsid w:val="6C26D77E"/>
    <w:rsid w:val="6C282EA8"/>
    <w:rsid w:val="6C30FD4D"/>
    <w:rsid w:val="6CF49380"/>
    <w:rsid w:val="6D606517"/>
    <w:rsid w:val="6D60CC9E"/>
    <w:rsid w:val="6EBC683C"/>
    <w:rsid w:val="6EF22931"/>
    <w:rsid w:val="6F6E87C4"/>
    <w:rsid w:val="6FE2D82E"/>
    <w:rsid w:val="6FE44627"/>
    <w:rsid w:val="700A56C9"/>
    <w:rsid w:val="710A7F65"/>
    <w:rsid w:val="710B52B7"/>
    <w:rsid w:val="718D4885"/>
    <w:rsid w:val="71E65F14"/>
    <w:rsid w:val="729642BD"/>
    <w:rsid w:val="732E42C3"/>
    <w:rsid w:val="74C9C192"/>
    <w:rsid w:val="7502E55B"/>
    <w:rsid w:val="760FD8FD"/>
    <w:rsid w:val="77219C22"/>
    <w:rsid w:val="779AB730"/>
    <w:rsid w:val="77F10795"/>
    <w:rsid w:val="77F893C4"/>
    <w:rsid w:val="77F98B98"/>
    <w:rsid w:val="77FD2588"/>
    <w:rsid w:val="77FEDEB7"/>
    <w:rsid w:val="780D398E"/>
    <w:rsid w:val="785033C5"/>
    <w:rsid w:val="78882B45"/>
    <w:rsid w:val="78E79506"/>
    <w:rsid w:val="79E97868"/>
    <w:rsid w:val="7A38579F"/>
    <w:rsid w:val="7B1C7EE7"/>
    <w:rsid w:val="7B3EF064"/>
    <w:rsid w:val="7B498651"/>
    <w:rsid w:val="7BE546A9"/>
    <w:rsid w:val="7C22E541"/>
    <w:rsid w:val="7C725FB4"/>
    <w:rsid w:val="7C91E7F6"/>
    <w:rsid w:val="7CEC84CE"/>
    <w:rsid w:val="7DA2D888"/>
    <w:rsid w:val="7DC97313"/>
    <w:rsid w:val="7DF5E724"/>
    <w:rsid w:val="7FB49156"/>
    <w:rsid w:val="7FC2F50A"/>
    <w:rsid w:val="7FCC9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8C70"/>
  <w15:docId w15:val="{D853BDA8-8F5A-4CCD-9834-CE448601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14B8EF82"/>
    <w:rPr>
      <w:noProof w:val="0"/>
      <w:lang w:val="es-CO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6concolores-nfasis21" w:customStyle="1">
    <w:name w:val="Tabla con cuadrícula 6 con colores - Énfasis 21"/>
    <w:basedOn w:val="Tablanormal"/>
    <w:uiPriority w:val="51"/>
    <w:rsid w:val="00C744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uiPriority w:val="34"/>
    <w:name w:val="List Paragraph"/>
    <w:basedOn w:val="Normal"/>
    <w:qFormat/>
    <w:rsid w:val="14B8EF82"/>
    <w:pPr>
      <w:spacing/>
      <w:ind w:left="720"/>
      <w:contextualSpacing/>
    </w:pPr>
  </w:style>
  <w:style w:type="paragraph" w:styleId="Textodeglobo">
    <w:uiPriority w:val="99"/>
    <w:name w:val="Balloon Text"/>
    <w:basedOn w:val="Normal"/>
    <w:semiHidden/>
    <w:unhideWhenUsed/>
    <w:link w:val="TextodegloboCar"/>
    <w:rsid w:val="14B8EF82"/>
    <w:rPr>
      <w:rFonts w:ascii="Tahoma" w:hAnsi="Tahoma" w:eastAsia="Calibri" w:cs="Tahoma" w:eastAsiaTheme="minorAscii"/>
      <w:sz w:val="16"/>
      <w:szCs w:val="16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14B8EF82"/>
    <w:rPr>
      <w:rFonts w:ascii="Tahoma" w:hAnsi="Tahoma" w:eastAsia="Calibri" w:cs="Tahoma" w:eastAsiaTheme="minorAscii"/>
      <w:noProof w:val="0"/>
      <w:sz w:val="16"/>
      <w:szCs w:val="16"/>
      <w:lang w:val="es-CO"/>
    </w:rPr>
  </w:style>
  <w:style w:type="table" w:styleId="Tablaconcuadrcula4-nfasis2">
    <w:name w:val="Grid Table 4 Accent 2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5A362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5">
    <w:name w:val="Grid Table 4 Accent 5"/>
    <w:basedOn w:val="Tablanormal"/>
    <w:uiPriority w:val="49"/>
    <w:rsid w:val="007A166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A16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A16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1">
    <w:name w:val="Plain Table 1"/>
    <w:basedOn w:val="Tablanormal"/>
    <w:uiPriority w:val="41"/>
    <w:rsid w:val="0054211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ormaltextrun" w:customStyle="1">
    <w:name w:val="normaltextrun"/>
    <w:basedOn w:val="Fuentedeprrafopredeter"/>
    <w:rsid w:val="00BF2FA8"/>
  </w:style>
  <w:style w:type="character" w:styleId="eop" w:customStyle="1">
    <w:name w:val="eop"/>
    <w:basedOn w:val="Fuentedeprrafopredeter"/>
    <w:rsid w:val="00BF2FA8"/>
  </w:style>
  <w:style w:type="paragraph" w:styleId="paragraph" w:customStyle="true">
    <w:uiPriority w:val="1"/>
    <w:name w:val="paragraph"/>
    <w:basedOn w:val="Normal"/>
    <w:rsid w:val="14B8EF82"/>
    <w:rPr>
      <w:rFonts w:ascii="Times New Roman" w:hAnsi="Times New Roman" w:eastAsia="Times New Roman" w:cs="Times New Roman"/>
      <w:sz w:val="24"/>
      <w:szCs w:val="24"/>
      <w:lang w:eastAsia="es-CO"/>
    </w:rPr>
    <w:pPr>
      <w:spacing w:beforeAutospacing="on" w:afterAutospacing="on"/>
    </w:pPr>
  </w:style>
  <w:style w:type="paragraph" w:styleId="Heading1">
    <w:uiPriority w:val="9"/>
    <w:name w:val="heading 1"/>
    <w:basedOn w:val="Normal"/>
    <w:next w:val="Normal"/>
    <w:link w:val="Heading1Char"/>
    <w:qFormat/>
    <w:rsid w:val="14B8EF8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4B8EF8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4B8EF82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4B8EF8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4B8EF8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4B8EF82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4B8EF8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4B8EF82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4B8EF8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4B8EF82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4B8EF82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4B8EF82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4B8EF82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14B8EF8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CO"/>
    </w:rPr>
  </w:style>
  <w:style w:type="character" w:styleId="Heading2Char" w:customStyle="true">
    <w:uiPriority w:val="9"/>
    <w:name w:val="Heading 2 Char"/>
    <w:basedOn w:val="Fuentedeprrafopredeter"/>
    <w:link w:val="Heading2"/>
    <w:rsid w:val="14B8EF8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CO"/>
    </w:rPr>
  </w:style>
  <w:style w:type="character" w:styleId="Heading3Char" w:customStyle="true">
    <w:uiPriority w:val="9"/>
    <w:name w:val="Heading 3 Char"/>
    <w:basedOn w:val="Fuentedeprrafopredeter"/>
    <w:link w:val="Heading3"/>
    <w:rsid w:val="14B8EF8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CO"/>
    </w:rPr>
  </w:style>
  <w:style w:type="character" w:styleId="Heading4Char" w:customStyle="true">
    <w:uiPriority w:val="9"/>
    <w:name w:val="Heading 4 Char"/>
    <w:basedOn w:val="Fuentedeprrafopredeter"/>
    <w:link w:val="Heading4"/>
    <w:rsid w:val="14B8EF8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CO"/>
    </w:rPr>
  </w:style>
  <w:style w:type="character" w:styleId="Heading5Char" w:customStyle="true">
    <w:uiPriority w:val="9"/>
    <w:name w:val="Heading 5 Char"/>
    <w:basedOn w:val="Fuentedeprrafopredeter"/>
    <w:link w:val="Heading5"/>
    <w:rsid w:val="14B8EF8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CO"/>
    </w:rPr>
  </w:style>
  <w:style w:type="character" w:styleId="Heading6Char" w:customStyle="true">
    <w:uiPriority w:val="9"/>
    <w:name w:val="Heading 6 Char"/>
    <w:basedOn w:val="Fuentedeprrafopredeter"/>
    <w:link w:val="Heading6"/>
    <w:rsid w:val="14B8EF8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CO"/>
    </w:rPr>
  </w:style>
  <w:style w:type="character" w:styleId="Heading7Char" w:customStyle="true">
    <w:uiPriority w:val="9"/>
    <w:name w:val="Heading 7 Char"/>
    <w:basedOn w:val="Fuentedeprrafopredeter"/>
    <w:link w:val="Heading7"/>
    <w:rsid w:val="14B8EF8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CO"/>
    </w:rPr>
  </w:style>
  <w:style w:type="character" w:styleId="Heading8Char" w:customStyle="true">
    <w:uiPriority w:val="9"/>
    <w:name w:val="Heading 8 Char"/>
    <w:basedOn w:val="Fuentedeprrafopredeter"/>
    <w:link w:val="Heading8"/>
    <w:rsid w:val="14B8EF82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CO"/>
    </w:rPr>
  </w:style>
  <w:style w:type="character" w:styleId="Heading9Char" w:customStyle="true">
    <w:uiPriority w:val="9"/>
    <w:name w:val="Heading 9 Char"/>
    <w:basedOn w:val="Fuentedeprrafopredeter"/>
    <w:link w:val="Heading9"/>
    <w:rsid w:val="14B8EF8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CO"/>
    </w:rPr>
  </w:style>
  <w:style w:type="character" w:styleId="TitleChar" w:customStyle="true">
    <w:uiPriority w:val="10"/>
    <w:name w:val="Title Char"/>
    <w:basedOn w:val="Fuentedeprrafopredeter"/>
    <w:link w:val="Title"/>
    <w:rsid w:val="14B8EF82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CO"/>
    </w:rPr>
  </w:style>
  <w:style w:type="character" w:styleId="SubtitleChar" w:customStyle="true">
    <w:uiPriority w:val="11"/>
    <w:name w:val="Subtitle Char"/>
    <w:basedOn w:val="Fuentedeprrafopredeter"/>
    <w:link w:val="Subtitle"/>
    <w:rsid w:val="14B8EF82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CO"/>
    </w:rPr>
  </w:style>
  <w:style w:type="character" w:styleId="QuoteChar" w:customStyle="true">
    <w:uiPriority w:val="29"/>
    <w:name w:val="Quote Char"/>
    <w:basedOn w:val="Fuentedeprrafopredeter"/>
    <w:link w:val="Quote"/>
    <w:rsid w:val="14B8EF82"/>
    <w:rPr>
      <w:i w:val="1"/>
      <w:iCs w:val="1"/>
      <w:noProof w:val="0"/>
      <w:color w:val="404040" w:themeColor="text1" w:themeTint="BF" w:themeShade="FF"/>
      <w:lang w:val="es-CO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14B8EF82"/>
    <w:rPr>
      <w:i w:val="1"/>
      <w:iCs w:val="1"/>
      <w:noProof w:val="0"/>
      <w:color w:val="4472C4" w:themeColor="accent1" w:themeTint="FF" w:themeShade="FF"/>
      <w:lang w:val="es-CO"/>
    </w:rPr>
  </w:style>
  <w:style w:type="paragraph" w:styleId="TOC1">
    <w:uiPriority w:val="39"/>
    <w:name w:val="toc 1"/>
    <w:basedOn w:val="Normal"/>
    <w:next w:val="Normal"/>
    <w:unhideWhenUsed/>
    <w:rsid w:val="14B8EF82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4B8EF82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4B8EF82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4B8EF82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4B8EF82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4B8EF82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4B8EF82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4B8EF82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4B8EF82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4B8EF82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14B8EF82"/>
    <w:rPr>
      <w:noProof w:val="0"/>
      <w:sz w:val="20"/>
      <w:szCs w:val="20"/>
      <w:lang w:val="es-CO"/>
    </w:rPr>
  </w:style>
  <w:style w:type="paragraph" w:styleId="Footer">
    <w:uiPriority w:val="99"/>
    <w:name w:val="footer"/>
    <w:basedOn w:val="Normal"/>
    <w:unhideWhenUsed/>
    <w:link w:val="FooterChar"/>
    <w:rsid w:val="14B8EF82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Fuentedeprrafopredeter"/>
    <w:link w:val="Footer"/>
    <w:rsid w:val="14B8EF82"/>
    <w:rPr>
      <w:noProof w:val="0"/>
      <w:lang w:val="es-C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4B8EF82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14B8EF82"/>
    <w:rPr>
      <w:noProof w:val="0"/>
      <w:sz w:val="20"/>
      <w:szCs w:val="20"/>
      <w:lang w:val="es-CO"/>
    </w:rPr>
  </w:style>
  <w:style w:type="paragraph" w:styleId="Header">
    <w:uiPriority w:val="99"/>
    <w:name w:val="header"/>
    <w:basedOn w:val="Normal"/>
    <w:unhideWhenUsed/>
    <w:link w:val="HeaderChar"/>
    <w:rsid w:val="14B8EF82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Fuentedeprrafopredeter"/>
    <w:link w:val="Header"/>
    <w:rsid w:val="14B8EF82"/>
    <w:rPr>
      <w:noProof w:val="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7F80F9AEBD41984CE001066A7751" ma:contentTypeVersion="11" ma:contentTypeDescription="Crear nuevo documento." ma:contentTypeScope="" ma:versionID="4fdf81551e2e7d675209b48a8b861dde">
  <xsd:schema xmlns:xsd="http://www.w3.org/2001/XMLSchema" xmlns:xs="http://www.w3.org/2001/XMLSchema" xmlns:p="http://schemas.microsoft.com/office/2006/metadata/properties" xmlns:ns3="ff40afc6-0f4c-4c27-a7b7-ec45ae928d01" xmlns:ns4="a11677c7-c799-46c7-84a8-e81bdb637ac2" targetNamespace="http://schemas.microsoft.com/office/2006/metadata/properties" ma:root="true" ma:fieldsID="59bae758b6db2260e6c7a58294b3ccfb" ns3:_="" ns4:_="">
    <xsd:import namespace="ff40afc6-0f4c-4c27-a7b7-ec45ae928d01"/>
    <xsd:import namespace="a11677c7-c799-46c7-84a8-e81bdb637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afc6-0f4c-4c27-a7b7-ec45ae928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677c7-c799-46c7-84a8-e81bdb637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06CE9-81EF-49DF-8C50-3FD8ABE52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1ADD5E-5208-496A-8E30-D65F36B91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0afc6-0f4c-4c27-a7b7-ec45ae928d01"/>
    <ds:schemaRef ds:uri="a11677c7-c799-46c7-84a8-e81bdb637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B0631-5197-44BD-A66B-72831AC313F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Luque</dc:creator>
  <keywords/>
  <dc:description/>
  <lastModifiedBy>Catherine Camelo (CO)</lastModifiedBy>
  <revision>2412</revision>
  <dcterms:created xsi:type="dcterms:W3CDTF">2020-02-11T02:34:00.0000000Z</dcterms:created>
  <dcterms:modified xsi:type="dcterms:W3CDTF">2024-03-15T17:05:56.8518068Z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0x010100FA1E7F80F9AEBD41984CE001066A7751</vt:lpwstr>
  </property>
</Properties>
</file>