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4B25" w:rsidP="00C74B25" w:rsidRDefault="00C74B25" w14:paraId="19345952" w14:textId="77777777">
      <w:pPr>
        <w:jc w:val="center"/>
      </w:pPr>
      <w:r>
        <w:rPr>
          <w:b/>
          <w:bCs/>
          <w:color w:val="1F3864" w:themeColor="accent1" w:themeShade="80"/>
          <w:sz w:val="28"/>
          <w:szCs w:val="28"/>
        </w:rPr>
        <w:t>OAXACA RUTA DEL ARTE Y EL MEZCAL</w:t>
      </w:r>
    </w:p>
    <w:p w:rsidRPr="00CF21BD" w:rsidR="00C74B25" w:rsidP="00C74B25" w:rsidRDefault="00C74B25" w14:paraId="08536AEC" w14:textId="764D3C09">
      <w:pPr>
        <w:jc w:val="center"/>
        <w:rPr>
          <w:b w:val="1"/>
          <w:bCs w:val="1"/>
          <w:color w:val="1F3864" w:themeColor="accent1" w:themeShade="80"/>
        </w:rPr>
      </w:pPr>
      <w:r w:rsidRPr="120A63B1" w:rsidR="00C74B25">
        <w:rPr>
          <w:b w:val="1"/>
          <w:bCs w:val="1"/>
          <w:color w:val="1F3864" w:themeColor="accent1" w:themeTint="FF" w:themeShade="80"/>
          <w:sz w:val="28"/>
          <w:szCs w:val="28"/>
        </w:rPr>
        <w:t xml:space="preserve">7 </w:t>
      </w:r>
      <w:r w:rsidRPr="120A63B1" w:rsidR="00C74B25">
        <w:rPr>
          <w:b w:val="1"/>
          <w:bCs w:val="1"/>
          <w:color w:val="1F3864" w:themeColor="accent1" w:themeTint="FF" w:themeShade="80"/>
          <w:sz w:val="28"/>
          <w:szCs w:val="28"/>
        </w:rPr>
        <w:t>NOCHES DESDE USD</w:t>
      </w:r>
      <w:r w:rsidRPr="120A63B1" w:rsidR="00C74B25">
        <w:rPr>
          <w:b w:val="1"/>
          <w:bCs w:val="1"/>
          <w:color w:val="1F3864" w:themeColor="accent1" w:themeTint="FF" w:themeShade="80"/>
          <w:sz w:val="28"/>
          <w:szCs w:val="28"/>
        </w:rPr>
        <w:t>1.</w:t>
      </w:r>
      <w:r w:rsidRPr="120A63B1" w:rsidR="529B3B96">
        <w:rPr>
          <w:b w:val="1"/>
          <w:bCs w:val="1"/>
          <w:color w:val="1F3864" w:themeColor="accent1" w:themeTint="FF" w:themeShade="80"/>
          <w:sz w:val="28"/>
          <w:szCs w:val="28"/>
        </w:rPr>
        <w:t>100</w:t>
      </w:r>
      <w:r>
        <w:br/>
      </w:r>
      <w:r w:rsidRPr="120A63B1" w:rsidR="00C74B25">
        <w:rPr>
          <w:b w:val="1"/>
          <w:bCs w:val="1"/>
          <w:color w:val="1F3864" w:themeColor="accent1" w:themeTint="FF" w:themeShade="80"/>
        </w:rPr>
        <w:t>Precio por persona en acomodación doble</w:t>
      </w:r>
    </w:p>
    <w:p w:rsidRPr="00CF21BD" w:rsidR="00C74B25" w:rsidP="00C74B25" w:rsidRDefault="00C74B25" w14:paraId="033981D5" w14:textId="77777777">
      <w:pPr>
        <w:rPr>
          <w:b/>
          <w:bCs/>
          <w:color w:val="1F3864" w:themeColor="accent1" w:themeShade="80"/>
          <w:sz w:val="8"/>
          <w:szCs w:val="8"/>
          <w:lang w:val="es-ES_tradnl"/>
        </w:rPr>
      </w:pPr>
    </w:p>
    <w:tbl>
      <w:tblPr>
        <w:tblStyle w:val="Tablaconcuadrcula6concolores-nfasis1"/>
        <w:tblW w:w="8335" w:type="dxa"/>
        <w:jc w:val="center"/>
        <w:tblLayout w:type="fixed"/>
        <w:tblLook w:val="04A0" w:firstRow="1" w:lastRow="0" w:firstColumn="1" w:lastColumn="0" w:noHBand="0" w:noVBand="1"/>
      </w:tblPr>
      <w:tblGrid>
        <w:gridCol w:w="4167"/>
        <w:gridCol w:w="4168"/>
      </w:tblGrid>
      <w:tr w:rsidRPr="00975B5A" w:rsidR="00C74B25" w:rsidTr="120A63B1" w14:paraId="533209A4" w14:textId="77777777">
        <w:trPr>
          <w:cnfStyle w:val="100000000000" w:firstRow="1" w:lastRow="0" w:firstColumn="0" w:lastColumn="0" w:oddVBand="0" w:evenVBand="0" w:oddHBand="0"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8335" w:type="dxa"/>
            <w:gridSpan w:val="2"/>
            <w:tcMar/>
            <w:vAlign w:val="center"/>
          </w:tcPr>
          <w:p w:rsidRPr="009D56C2" w:rsidR="00C74B25" w:rsidP="006818FB" w:rsidRDefault="00C74B25" w14:paraId="50366E4B" w14:textId="77777777">
            <w:pPr>
              <w:jc w:val="center"/>
              <w:rPr>
                <w:color w:val="auto"/>
              </w:rPr>
            </w:pPr>
            <w:r w:rsidRPr="32D9D179">
              <w:rPr>
                <w:color w:val="auto"/>
              </w:rPr>
              <w:t xml:space="preserve">HOTEL CATEGORIA </w:t>
            </w:r>
            <w:r>
              <w:rPr>
                <w:color w:val="auto"/>
              </w:rPr>
              <w:t>4</w:t>
            </w:r>
            <w:r w:rsidRPr="32D9D179">
              <w:rPr>
                <w:color w:val="auto"/>
              </w:rPr>
              <w:t>*</w:t>
            </w:r>
          </w:p>
        </w:tc>
      </w:tr>
      <w:tr w:rsidRPr="00975B5A" w:rsidR="00C74B25" w:rsidTr="120A63B1" w14:paraId="083D4024" w14:textId="77777777">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4167" w:type="dxa"/>
            <w:tcMar/>
            <w:vAlign w:val="center"/>
          </w:tcPr>
          <w:p w:rsidRPr="32D9D179" w:rsidR="00C74B25" w:rsidP="006818FB" w:rsidRDefault="00C74B25" w14:paraId="41A8B39E" w14:textId="77777777">
            <w:pPr>
              <w:jc w:val="center"/>
            </w:pPr>
            <w:r>
              <w:rPr>
                <w:color w:val="auto"/>
                <w:lang w:val="es-ES_tradnl"/>
              </w:rPr>
              <w:t>Habitación estándar</w:t>
            </w:r>
          </w:p>
        </w:tc>
        <w:tc>
          <w:tcPr>
            <w:cnfStyle w:val="000000000000" w:firstRow="0" w:lastRow="0" w:firstColumn="0" w:lastColumn="0" w:oddVBand="0" w:evenVBand="0" w:oddHBand="0" w:evenHBand="0" w:firstRowFirstColumn="0" w:firstRowLastColumn="0" w:lastRowFirstColumn="0" w:lastRowLastColumn="0"/>
            <w:tcW w:w="4168" w:type="dxa"/>
            <w:tcMar/>
            <w:vAlign w:val="center"/>
          </w:tcPr>
          <w:p w:rsidRPr="009D56C2" w:rsidR="00C74B25" w:rsidP="006818FB" w:rsidRDefault="00C74B25" w14:paraId="7FFF8278" w14:textId="77777777">
            <w:pPr>
              <w:jc w:val="center"/>
              <w:cnfStyle w:val="000000100000" w:firstRow="0" w:lastRow="0" w:firstColumn="0" w:lastColumn="0" w:oddVBand="0" w:evenVBand="0" w:oddHBand="1" w:evenHBand="0" w:firstRowFirstColumn="0" w:firstRowLastColumn="0" w:lastRowFirstColumn="0" w:lastRowLastColumn="0"/>
            </w:pPr>
            <w:r w:rsidRPr="00082C78">
              <w:rPr>
                <w:b/>
                <w:color w:val="auto"/>
                <w:lang w:val="es-ES_tradnl"/>
              </w:rPr>
              <w:t>Doble</w:t>
            </w:r>
          </w:p>
        </w:tc>
      </w:tr>
      <w:tr w:rsidRPr="00975B5A" w:rsidR="00C74B25" w:rsidTr="120A63B1" w14:paraId="6DF44E74" w14:textId="77777777">
        <w:trPr>
          <w:trHeight w:val="822"/>
          <w:jc w:val="center"/>
        </w:trPr>
        <w:tc>
          <w:tcPr>
            <w:cnfStyle w:val="001000000000" w:firstRow="0" w:lastRow="0" w:firstColumn="1" w:lastColumn="0" w:oddVBand="0" w:evenVBand="0" w:oddHBand="0" w:evenHBand="0" w:firstRowFirstColumn="0" w:firstRowLastColumn="0" w:lastRowFirstColumn="0" w:lastRowLastColumn="0"/>
            <w:tcW w:w="4167" w:type="dxa"/>
            <w:tcMar/>
            <w:vAlign w:val="center"/>
          </w:tcPr>
          <w:p w:rsidR="00C74B25" w:rsidP="006818FB" w:rsidRDefault="00C74B25" w14:paraId="30D25303" w14:textId="77777777">
            <w:pPr>
              <w:jc w:val="center"/>
              <w:rPr>
                <w:lang w:val="es-ES_tradnl"/>
              </w:rPr>
            </w:pPr>
            <w:r w:rsidRPr="32D9D179">
              <w:rPr>
                <w:b w:val="0"/>
                <w:bCs w:val="0"/>
                <w:color w:val="auto"/>
              </w:rPr>
              <w:t xml:space="preserve">Aplica viajes </w:t>
            </w:r>
            <w:r>
              <w:rPr>
                <w:b w:val="0"/>
                <w:bCs w:val="0"/>
                <w:color w:val="auto"/>
              </w:rPr>
              <w:t>puntuales marzo a septiembre del 2024.</w:t>
            </w:r>
          </w:p>
        </w:tc>
        <w:tc>
          <w:tcPr>
            <w:cnfStyle w:val="000000000000" w:firstRow="0" w:lastRow="0" w:firstColumn="0" w:lastColumn="0" w:oddVBand="0" w:evenVBand="0" w:oddHBand="0" w:evenHBand="0" w:firstRowFirstColumn="0" w:firstRowLastColumn="0" w:lastRowFirstColumn="0" w:lastRowLastColumn="0"/>
            <w:tcW w:w="4168" w:type="dxa"/>
            <w:tcMar/>
            <w:vAlign w:val="center"/>
          </w:tcPr>
          <w:p w:rsidRPr="00082C78" w:rsidR="00C74B25" w:rsidP="120A63B1" w:rsidRDefault="00C74B25" w14:paraId="0FC75AD5" w14:textId="3193017C">
            <w:pPr>
              <w:jc w:val="center"/>
              <w:cnfStyle w:val="000000000000" w:firstRow="0" w:lastRow="0" w:firstColumn="0" w:lastColumn="0" w:oddVBand="0" w:evenVBand="0" w:oddHBand="0" w:evenHBand="0" w:firstRowFirstColumn="0" w:firstRowLastColumn="0" w:lastRowFirstColumn="0" w:lastRowLastColumn="0"/>
              <w:rPr>
                <w:b w:val="1"/>
                <w:bCs w:val="1"/>
                <w:color w:val="auto"/>
                <w:lang w:val="es-ES"/>
              </w:rPr>
            </w:pPr>
            <w:r w:rsidRPr="120A63B1" w:rsidR="00C74B25">
              <w:rPr>
                <w:b w:val="1"/>
                <w:bCs w:val="1"/>
                <w:color w:val="auto"/>
                <w:lang w:val="es-ES"/>
              </w:rPr>
              <w:t>1.</w:t>
            </w:r>
            <w:r w:rsidRPr="120A63B1" w:rsidR="19484305">
              <w:rPr>
                <w:b w:val="1"/>
                <w:bCs w:val="1"/>
                <w:color w:val="auto"/>
                <w:lang w:val="es-ES"/>
              </w:rPr>
              <w:t>100</w:t>
            </w:r>
            <w:r w:rsidRPr="120A63B1" w:rsidR="55C93DF4">
              <w:rPr>
                <w:b w:val="1"/>
                <w:bCs w:val="1"/>
                <w:color w:val="auto"/>
                <w:lang w:val="es-ES"/>
              </w:rPr>
              <w:t xml:space="preserve"> USD</w:t>
            </w:r>
          </w:p>
        </w:tc>
      </w:tr>
    </w:tbl>
    <w:p w:rsidR="00C74B25" w:rsidP="00C74B25" w:rsidRDefault="00C74B25" w14:paraId="5072B75E" w14:textId="77777777">
      <w:pPr>
        <w:rPr>
          <w:b/>
          <w:bCs/>
          <w:lang w:val="es-ES_tradnl"/>
        </w:rPr>
      </w:pPr>
    </w:p>
    <w:p w:rsidRPr="00CF21BD" w:rsidR="00C74B25" w:rsidP="00C74B25" w:rsidRDefault="00C74B25" w14:paraId="5BF17B78" w14:textId="77777777">
      <w:pPr>
        <w:rPr>
          <w:b/>
          <w:sz w:val="4"/>
          <w:szCs w:val="4"/>
          <w:lang w:val="es-ES_tradnl"/>
        </w:rPr>
      </w:pPr>
      <w:r w:rsidRPr="00CF21BD">
        <w:rPr>
          <w:b/>
          <w:bCs/>
          <w:lang w:val="es-ES_tradnl"/>
        </w:rPr>
        <w:t>INCLUYE</w:t>
      </w:r>
    </w:p>
    <w:p w:rsidRPr="003C1E02" w:rsidR="00C74B25" w:rsidP="00C74B25" w:rsidRDefault="00C74B25" w14:paraId="5A1AA121" w14:textId="77777777">
      <w:pPr>
        <w:pStyle w:val="NormalWeb"/>
        <w:numPr>
          <w:ilvl w:val="0"/>
          <w:numId w:val="2"/>
        </w:numPr>
        <w:rPr>
          <w:rFonts w:asciiTheme="minorHAnsi" w:hAnsiTheme="minorHAnsi" w:cstheme="minorHAnsi"/>
          <w:color w:val="000000"/>
          <w:sz w:val="22"/>
          <w:szCs w:val="22"/>
        </w:rPr>
      </w:pPr>
      <w:r w:rsidRPr="003C1E02">
        <w:rPr>
          <w:rFonts w:asciiTheme="minorHAnsi" w:hAnsiTheme="minorHAnsi" w:cstheme="minorHAnsi"/>
          <w:color w:val="000000"/>
          <w:sz w:val="22"/>
          <w:szCs w:val="22"/>
        </w:rPr>
        <w:t>4 noches en Ciudad de México</w:t>
      </w:r>
    </w:p>
    <w:p w:rsidRPr="003C1E02" w:rsidR="00C74B25" w:rsidP="00C74B25" w:rsidRDefault="00C74B25" w14:paraId="4AA45677" w14:textId="77777777">
      <w:pPr>
        <w:pStyle w:val="NormalWeb"/>
        <w:numPr>
          <w:ilvl w:val="0"/>
          <w:numId w:val="2"/>
        </w:numPr>
        <w:rPr>
          <w:rFonts w:asciiTheme="minorHAnsi" w:hAnsiTheme="minorHAnsi" w:cstheme="minorHAnsi"/>
          <w:color w:val="000000"/>
          <w:sz w:val="22"/>
          <w:szCs w:val="22"/>
        </w:rPr>
      </w:pPr>
      <w:r w:rsidRPr="003C1E02">
        <w:rPr>
          <w:rFonts w:asciiTheme="minorHAnsi" w:hAnsiTheme="minorHAnsi" w:cstheme="minorHAnsi"/>
          <w:color w:val="000000"/>
          <w:sz w:val="22"/>
          <w:szCs w:val="22"/>
        </w:rPr>
        <w:t xml:space="preserve">1 noche en Puebla </w:t>
      </w:r>
    </w:p>
    <w:p w:rsidRPr="003C1E02" w:rsidR="00C74B25" w:rsidP="00C74B25" w:rsidRDefault="00C74B25" w14:paraId="1D95E727" w14:textId="77777777">
      <w:pPr>
        <w:pStyle w:val="NormalWeb"/>
        <w:numPr>
          <w:ilvl w:val="0"/>
          <w:numId w:val="2"/>
        </w:numPr>
        <w:rPr>
          <w:rFonts w:asciiTheme="minorHAnsi" w:hAnsiTheme="minorHAnsi" w:cstheme="minorHAnsi"/>
          <w:color w:val="000000"/>
          <w:sz w:val="22"/>
          <w:szCs w:val="22"/>
        </w:rPr>
      </w:pPr>
      <w:r w:rsidRPr="003C1E02">
        <w:rPr>
          <w:rFonts w:asciiTheme="minorHAnsi" w:hAnsiTheme="minorHAnsi" w:cstheme="minorHAnsi"/>
          <w:color w:val="000000"/>
          <w:sz w:val="22"/>
          <w:szCs w:val="22"/>
        </w:rPr>
        <w:t>2 noches en Oaxaca</w:t>
      </w:r>
    </w:p>
    <w:p w:rsidRPr="003C1E02" w:rsidR="00C74B25" w:rsidP="00C74B25" w:rsidRDefault="00C74B25" w14:paraId="1AD1876E" w14:textId="77777777">
      <w:pPr>
        <w:pStyle w:val="NormalWeb"/>
        <w:numPr>
          <w:ilvl w:val="0"/>
          <w:numId w:val="2"/>
        </w:numPr>
        <w:rPr>
          <w:rFonts w:asciiTheme="minorHAnsi" w:hAnsiTheme="minorHAnsi" w:cstheme="minorHAnsi"/>
          <w:color w:val="000000"/>
          <w:sz w:val="22"/>
          <w:szCs w:val="22"/>
        </w:rPr>
      </w:pPr>
      <w:r w:rsidRPr="003C1E02">
        <w:rPr>
          <w:rFonts w:asciiTheme="minorHAnsi" w:hAnsiTheme="minorHAnsi" w:cstheme="minorHAnsi"/>
          <w:color w:val="000000"/>
          <w:sz w:val="22"/>
          <w:szCs w:val="22"/>
        </w:rPr>
        <w:t>Desayunos diarios y almuerzos</w:t>
      </w:r>
    </w:p>
    <w:p w:rsidRPr="003C1E02" w:rsidR="00C74B25" w:rsidP="00C74B25" w:rsidRDefault="00C74B25" w14:paraId="73454CA4" w14:textId="77777777">
      <w:pPr>
        <w:pStyle w:val="NormalWeb"/>
        <w:numPr>
          <w:ilvl w:val="0"/>
          <w:numId w:val="2"/>
        </w:numPr>
        <w:rPr>
          <w:rFonts w:asciiTheme="minorHAnsi" w:hAnsiTheme="minorHAnsi" w:cstheme="minorHAnsi"/>
          <w:color w:val="000000"/>
          <w:sz w:val="22"/>
          <w:szCs w:val="22"/>
        </w:rPr>
      </w:pPr>
      <w:r w:rsidRPr="003C1E02">
        <w:rPr>
          <w:rFonts w:asciiTheme="minorHAnsi" w:hAnsiTheme="minorHAnsi" w:cstheme="minorHAnsi"/>
          <w:color w:val="000000"/>
          <w:sz w:val="22"/>
          <w:szCs w:val="22"/>
        </w:rPr>
        <w:t>Visitas Basílica de Guadalupe, Pirámides de Teotihuacan, Zócalo, Coyoacán, Xochimilco, Cholula, Puebla, Oaxaca, Teotitlán del Valle, Monte Alban</w:t>
      </w:r>
      <w:r>
        <w:rPr>
          <w:rFonts w:asciiTheme="minorHAnsi" w:hAnsiTheme="minorHAnsi" w:cstheme="minorHAnsi"/>
          <w:color w:val="000000"/>
          <w:sz w:val="22"/>
          <w:szCs w:val="22"/>
        </w:rPr>
        <w:t>.</w:t>
      </w:r>
      <w:r w:rsidRPr="003C1E02">
        <w:rPr>
          <w:rFonts w:asciiTheme="minorHAnsi" w:hAnsiTheme="minorHAnsi" w:cstheme="minorHAnsi"/>
          <w:color w:val="000000"/>
          <w:sz w:val="22"/>
          <w:szCs w:val="22"/>
        </w:rPr>
        <w:t xml:space="preserve"> </w:t>
      </w:r>
    </w:p>
    <w:p w:rsidRPr="003C1E02" w:rsidR="00C74B25" w:rsidP="00C74B25" w:rsidRDefault="00C74B25" w14:paraId="449A2CEF" w14:textId="77777777">
      <w:pPr>
        <w:pStyle w:val="NormalWeb"/>
        <w:numPr>
          <w:ilvl w:val="0"/>
          <w:numId w:val="2"/>
        </w:numPr>
        <w:rPr>
          <w:rFonts w:asciiTheme="minorHAnsi" w:hAnsiTheme="minorHAnsi" w:cstheme="minorHAnsi"/>
          <w:color w:val="000000"/>
          <w:sz w:val="22"/>
          <w:szCs w:val="22"/>
        </w:rPr>
      </w:pPr>
      <w:r w:rsidRPr="643A6273" w:rsidR="00C74B25">
        <w:rPr>
          <w:rFonts w:ascii="Calibri" w:hAnsi="Calibri" w:cs="Calibri" w:asciiTheme="minorAscii" w:hAnsiTheme="minorAscii" w:cstheme="minorAscii"/>
          <w:color w:val="000000" w:themeColor="text1" w:themeTint="FF" w:themeShade="FF"/>
          <w:sz w:val="22"/>
          <w:szCs w:val="22"/>
        </w:rPr>
        <w:t>Traslados</w:t>
      </w:r>
    </w:p>
    <w:p w:rsidR="643A6273" w:rsidP="643A6273" w:rsidRDefault="643A6273" w14:paraId="3D871141" w14:textId="49054FA4">
      <w:pPr>
        <w:pStyle w:val="NormalWeb"/>
        <w:ind w:left="0"/>
        <w:rPr>
          <w:rFonts w:ascii="Calibri" w:hAnsi="Calibri" w:cs="Calibri" w:asciiTheme="minorAscii" w:hAnsiTheme="minorAscii" w:cstheme="minorAscii"/>
          <w:color w:val="000000" w:themeColor="text1" w:themeTint="FF" w:themeShade="FF"/>
          <w:sz w:val="24"/>
          <w:szCs w:val="24"/>
        </w:rPr>
      </w:pPr>
    </w:p>
    <w:p w:rsidRPr="00CF21BD" w:rsidR="00C74B25" w:rsidP="00C74B25" w:rsidRDefault="00C74B25" w14:paraId="69BAA251" w14:textId="77777777">
      <w:pPr>
        <w:rPr>
          <w:b/>
          <w:lang w:val="es-ES_tradnl"/>
        </w:rPr>
      </w:pPr>
      <w:r w:rsidRPr="00CF21BD">
        <w:rPr>
          <w:b/>
          <w:bCs/>
          <w:lang w:val="es-ES_tradnl"/>
        </w:rPr>
        <w:t xml:space="preserve">NO INCLUYE </w:t>
      </w:r>
    </w:p>
    <w:p w:rsidR="00C74B25" w:rsidP="00C74B25" w:rsidRDefault="00C74B25" w14:paraId="37F1E0EE" w14:textId="77777777">
      <w:pPr>
        <w:pStyle w:val="Prrafodelista"/>
        <w:numPr>
          <w:ilvl w:val="0"/>
          <w:numId w:val="1"/>
        </w:numPr>
      </w:pPr>
      <w:r w:rsidRPr="7997CEF5">
        <w:t>Tiquetes aéreos</w:t>
      </w:r>
    </w:p>
    <w:p w:rsidR="00C74B25" w:rsidP="00C74B25" w:rsidRDefault="00C74B25" w14:paraId="554EECB1" w14:textId="77777777">
      <w:pPr>
        <w:pStyle w:val="Prrafodelista"/>
        <w:numPr>
          <w:ilvl w:val="0"/>
          <w:numId w:val="1"/>
        </w:numPr>
      </w:pPr>
      <w:r w:rsidRPr="7997CEF5">
        <w:t xml:space="preserve">Propinas </w:t>
      </w:r>
    </w:p>
    <w:p w:rsidRPr="009A2E2A" w:rsidR="00C74B25" w:rsidP="00C74B25" w:rsidRDefault="00C74B25" w14:paraId="4FDB2129" w14:textId="77777777">
      <w:pPr>
        <w:pStyle w:val="Prrafodelista"/>
        <w:numPr>
          <w:ilvl w:val="0"/>
          <w:numId w:val="1"/>
        </w:numPr>
        <w:rPr>
          <w:b/>
          <w:bCs/>
        </w:rPr>
      </w:pPr>
      <w:r w:rsidRPr="7997CEF5">
        <w:t>Gastos o servicios no descritos</w:t>
      </w:r>
    </w:p>
    <w:p w:rsidRPr="00CF21BD" w:rsidR="00C74B25" w:rsidP="00C74B25" w:rsidRDefault="00C74B25" w14:paraId="2493FA16" w14:textId="77777777">
      <w:pPr>
        <w:pStyle w:val="Prrafodelista"/>
        <w:rPr>
          <w:b/>
          <w:bCs/>
          <w:lang w:val="es-ES_tradnl"/>
        </w:rPr>
      </w:pPr>
    </w:p>
    <w:p w:rsidRPr="00CF21BD" w:rsidR="00C74B25" w:rsidP="00C74B25" w:rsidRDefault="00C74B25" w14:paraId="5BEDEFD0" w14:textId="77777777">
      <w:pPr>
        <w:jc w:val="both"/>
        <w:rPr>
          <w:sz w:val="20"/>
          <w:szCs w:val="20"/>
        </w:rPr>
      </w:pPr>
      <w:r w:rsidRPr="0062734A">
        <w:rPr>
          <w:b/>
          <w:bCs/>
        </w:rPr>
        <w:t>Condiciones:</w:t>
      </w:r>
      <w:r w:rsidRPr="7C3E92E4">
        <w:rPr>
          <w:color w:val="FF0000"/>
        </w:rPr>
        <w:t xml:space="preserve"> </w:t>
      </w:r>
      <w:r w:rsidRPr="7C3E92E4">
        <w:rPr>
          <w:sz w:val="20"/>
          <w:szCs w:val="20"/>
        </w:rPr>
        <w:t>Aplica inicio de viaje</w:t>
      </w:r>
      <w:r>
        <w:rPr>
          <w:sz w:val="20"/>
          <w:szCs w:val="20"/>
        </w:rPr>
        <w:t>s puntuales de marzo a septiembre del 2024.</w:t>
      </w:r>
      <w:r w:rsidRPr="7C3E92E4">
        <w:rPr>
          <w:sz w:val="20"/>
          <w:szCs w:val="20"/>
        </w:rPr>
        <w:t xml:space="preserve"> </w:t>
      </w:r>
      <w:r w:rsidRPr="0062734A">
        <w:rPr>
          <w:sz w:val="20"/>
          <w:szCs w:val="20"/>
        </w:rPr>
        <w:t>Consulta con nuestros asesores los días de viaje disponibles.</w:t>
      </w:r>
      <w:r>
        <w:rPr>
          <w:sz w:val="20"/>
          <w:szCs w:val="20"/>
        </w:rPr>
        <w:t xml:space="preserve"> </w:t>
      </w:r>
      <w:r w:rsidRPr="7C3E92E4">
        <w:rPr>
          <w:sz w:val="20"/>
          <w:szCs w:val="20"/>
        </w:rPr>
        <w:t>No aplica para viajes en temporada alta, ni festividades en destino. Precios por persona en dólares americanos varían de acuerdo con la acomodación y fecha de viaje</w:t>
      </w:r>
      <w:r>
        <w:rPr>
          <w:sz w:val="20"/>
          <w:szCs w:val="20"/>
        </w:rPr>
        <w:t>.</w:t>
      </w:r>
      <w:r w:rsidRPr="7C3E92E4">
        <w:rPr>
          <w:b/>
          <w:bCs/>
          <w:sz w:val="20"/>
          <w:szCs w:val="20"/>
        </w:rPr>
        <w:t xml:space="preserve"> </w:t>
      </w:r>
      <w:r w:rsidRPr="7C3E92E4">
        <w:rPr>
          <w:sz w:val="20"/>
          <w:szCs w:val="20"/>
        </w:rPr>
        <w:t xml:space="preserve">Sujeto a disponibilidad y a cambio sin previo aviso. Consulte con nuestros asesores la disponibilidad en el momento de la reserva. </w:t>
      </w:r>
    </w:p>
    <w:p w:rsidRPr="00CF21BD" w:rsidR="00C74B25" w:rsidP="00C74B25" w:rsidRDefault="00C74B25" w14:paraId="5215E5E3" w14:textId="77777777">
      <w:pPr>
        <w:jc w:val="both"/>
        <w:rPr>
          <w:rFonts w:cstheme="minorHAnsi"/>
          <w:sz w:val="20"/>
          <w:szCs w:val="20"/>
          <w:lang w:val="es-ES_tradnl"/>
        </w:rPr>
      </w:pPr>
      <w:r w:rsidRPr="436E2B4E" w:rsidR="00C74B25">
        <w:rPr>
          <w:rFonts w:cs="Calibri" w:cstheme="minorAscii"/>
          <w:sz w:val="20"/>
          <w:szCs w:val="20"/>
          <w:lang w:val="es-ES"/>
        </w:rPr>
        <w:t xml:space="preserve">**La agencia no es responsable por modificaciones o cancelaciones de los servicios confirmados por los operadores. </w:t>
      </w:r>
    </w:p>
    <w:p w:rsidR="436E2B4E" w:rsidP="436E2B4E" w:rsidRDefault="436E2B4E" w14:paraId="4439D558" w14:textId="7291199A">
      <w:pPr>
        <w:pStyle w:val="Normal"/>
        <w:rPr>
          <w:rFonts w:ascii="Calibri" w:hAnsi="Calibri" w:eastAsia="Calibri" w:cs="" w:asciiTheme="minorAscii" w:hAnsiTheme="minorAscii" w:eastAsiaTheme="minorAscii" w:cstheme="minorBidi"/>
          <w:b w:val="1"/>
          <w:bCs w:val="1"/>
          <w:noProof w:val="0"/>
          <w:color w:val="auto"/>
          <w:sz w:val="22"/>
          <w:szCs w:val="22"/>
          <w:lang w:val="es-ES" w:eastAsia="en-US" w:bidi="ar-SA"/>
        </w:rPr>
      </w:pPr>
    </w:p>
    <w:p w:rsidR="23EBE95D" w:rsidP="436E2B4E" w:rsidRDefault="23EBE95D" w14:paraId="3B6806D4" w14:textId="3C9868F3">
      <w:pPr>
        <w:pStyle w:val="Normal"/>
        <w:rPr>
          <w:rFonts w:ascii="Calibri" w:hAnsi="Calibri" w:eastAsia="Calibri" w:cs="Calibri" w:asciiTheme="minorAscii" w:hAnsiTheme="minorAscii" w:eastAsiaTheme="minorAscii" w:cstheme="minorAscii"/>
          <w:b w:val="1"/>
          <w:bCs w:val="1"/>
          <w:noProof w:val="0"/>
          <w:color w:val="auto"/>
          <w:sz w:val="22"/>
          <w:szCs w:val="22"/>
          <w:lang w:val="es-ES" w:eastAsia="en-US" w:bidi="ar-SA"/>
        </w:rPr>
      </w:pPr>
      <w:r w:rsidRPr="436E2B4E" w:rsidR="23EBE95D">
        <w:rPr>
          <w:rFonts w:ascii="Calibri" w:hAnsi="Calibri" w:eastAsia="Calibri" w:cs="Calibri" w:asciiTheme="minorAscii" w:hAnsiTheme="minorAscii" w:eastAsiaTheme="minorAscii" w:cstheme="minorAscii"/>
          <w:b w:val="1"/>
          <w:bCs w:val="1"/>
          <w:noProof w:val="0"/>
          <w:color w:val="auto"/>
          <w:sz w:val="22"/>
          <w:szCs w:val="22"/>
          <w:lang w:val="es-ES" w:eastAsia="en-US" w:bidi="ar-SA"/>
        </w:rPr>
        <w:t xml:space="preserve">ITINERARIO </w:t>
      </w:r>
    </w:p>
    <w:p w:rsidR="67803804" w:rsidP="436E2B4E" w:rsidRDefault="67803804" w14:paraId="7B76D431" w14:textId="09501F02">
      <w:pPr>
        <w:pStyle w:val="Normal"/>
        <w:rPr>
          <w:rFonts w:ascii="Calibri" w:hAnsi="Calibri" w:eastAsia="Calibri" w:cs="Calibri" w:asciiTheme="minorAscii" w:hAnsiTheme="minorAscii" w:eastAsiaTheme="minorAscii" w:cstheme="minorAscii"/>
          <w:b w:val="1"/>
          <w:bCs w:val="1"/>
          <w:noProof w:val="0"/>
          <w:sz w:val="22"/>
          <w:szCs w:val="22"/>
          <w:lang w:val="es-ES"/>
        </w:rPr>
      </w:pPr>
      <w:r w:rsidRPr="436E2B4E" w:rsidR="67803804">
        <w:rPr>
          <w:rFonts w:ascii="Calibri" w:hAnsi="Calibri" w:eastAsia="Calibri" w:cs="Calibri" w:asciiTheme="minorAscii" w:hAnsiTheme="minorAscii" w:eastAsiaTheme="minorAscii" w:cstheme="minorAscii"/>
          <w:b w:val="1"/>
          <w:bCs w:val="1"/>
          <w:noProof w:val="0"/>
          <w:color w:val="auto"/>
          <w:sz w:val="22"/>
          <w:szCs w:val="22"/>
          <w:lang w:val="es-ES" w:eastAsia="en-US" w:bidi="ar-SA"/>
        </w:rPr>
        <w:t>OPCIÓN 1 LLEGADAS LOS SÁBADOS A CDMX</w:t>
      </w:r>
    </w:p>
    <w:p w:rsidR="67803804" w:rsidP="436E2B4E" w:rsidRDefault="67803804" w14:paraId="49D14CC7" w14:textId="57CC3F27">
      <w:pPr>
        <w:spacing w:before="240" w:beforeAutospacing="off" w:after="240" w:afterAutospacing="off"/>
        <w:jc w:val="both"/>
        <w:rPr>
          <w:rFonts w:ascii="Calibri" w:hAnsi="Calibri" w:eastAsia="Calibri" w:cs="Calibri" w:asciiTheme="minorAscii" w:hAnsiTheme="minorAscii" w:eastAsiaTheme="minorAscii" w:cstheme="minorAscii"/>
          <w:b w:val="1"/>
          <w:bCs w:val="1"/>
          <w:noProof w:val="0"/>
          <w:color w:val="auto"/>
          <w:sz w:val="22"/>
          <w:szCs w:val="22"/>
          <w:lang w:val="es-ES" w:eastAsia="en-US" w:bidi="ar-SA"/>
        </w:rPr>
      </w:pPr>
      <w:r w:rsidRPr="436E2B4E" w:rsidR="67803804">
        <w:rPr>
          <w:rFonts w:ascii="Calibri" w:hAnsi="Calibri" w:eastAsia="Calibri" w:cs="Calibri" w:asciiTheme="minorAscii" w:hAnsiTheme="minorAscii" w:eastAsiaTheme="minorAscii" w:cstheme="minorAscii"/>
          <w:b w:val="1"/>
          <w:bCs w:val="1"/>
          <w:noProof w:val="0"/>
          <w:color w:val="auto"/>
          <w:sz w:val="22"/>
          <w:szCs w:val="22"/>
          <w:lang w:val="es-ES" w:eastAsia="en-US" w:bidi="ar-SA"/>
        </w:rPr>
        <w:t xml:space="preserve">Día 1 sábado LLEGADA A CIUDAD DE MÉXICO </w:t>
      </w:r>
    </w:p>
    <w:p w:rsidR="67803804" w:rsidP="436E2B4E" w:rsidRDefault="67803804" w14:paraId="44296D2A" w14:textId="0D7FDD4B">
      <w:pPr>
        <w:spacing w:before="240" w:beforeAutospacing="off" w:after="240" w:afterAutospacing="off"/>
        <w:jc w:val="both"/>
        <w:rPr>
          <w:rFonts w:ascii="Calibri" w:hAnsi="Calibri" w:eastAsia="Calibri" w:cs="Calibri" w:asciiTheme="minorAscii" w:hAnsiTheme="minorAscii" w:eastAsiaTheme="minorAscii" w:cstheme="minorAscii"/>
          <w:noProof w:val="0"/>
          <w:sz w:val="22"/>
          <w:szCs w:val="22"/>
          <w:lang w:val="es-ES"/>
        </w:rPr>
      </w:pPr>
      <w:r w:rsidRPr="436E2B4E" w:rsidR="67803804">
        <w:rPr>
          <w:rFonts w:ascii="Calibri" w:hAnsi="Calibri" w:eastAsia="Calibri" w:cs="Calibri" w:asciiTheme="minorAscii" w:hAnsiTheme="minorAscii" w:eastAsiaTheme="minorAscii" w:cstheme="minorAscii"/>
          <w:noProof w:val="0"/>
          <w:color w:val="auto"/>
          <w:sz w:val="22"/>
          <w:szCs w:val="22"/>
          <w:lang w:val="es-ES" w:eastAsia="en-US" w:bidi="ar-SA"/>
        </w:rPr>
        <w:t>Arribo al Aeropuerto Internacional de la Ciudad de México, recepción y bienvenida por el personal de NILTZE MÉXICO TRAVEL. Durante el traslado al Hotel el guía dará indicaciones acerca de los recorridos. Registro en el hotel (habitaciones se entregan a partir de las 15:00 horas). Alojamiento. (Este día no es posible incluir desayuno ni almuerzo). Regreso al hotel. Alojamiento.</w:t>
      </w:r>
    </w:p>
    <w:p w:rsidR="67803804" w:rsidP="436E2B4E" w:rsidRDefault="67803804" w14:paraId="300EC9A4" w14:textId="79CEDB3D">
      <w:pPr>
        <w:spacing w:before="240" w:beforeAutospacing="off" w:after="240" w:afterAutospacing="off"/>
        <w:jc w:val="both"/>
        <w:rPr>
          <w:rFonts w:ascii="Calibri" w:hAnsi="Calibri" w:eastAsia="Calibri" w:cs="Calibri" w:asciiTheme="minorAscii" w:hAnsiTheme="minorAscii" w:eastAsiaTheme="minorAscii" w:cstheme="minorAscii"/>
          <w:b w:val="1"/>
          <w:bCs w:val="1"/>
          <w:noProof w:val="0"/>
          <w:color w:val="auto"/>
          <w:sz w:val="22"/>
          <w:szCs w:val="22"/>
          <w:lang w:val="es-ES" w:eastAsia="en-US" w:bidi="ar-SA"/>
        </w:rPr>
      </w:pPr>
      <w:r w:rsidRPr="436E2B4E" w:rsidR="67803804">
        <w:rPr>
          <w:rFonts w:ascii="Calibri" w:hAnsi="Calibri" w:eastAsia="Calibri" w:cs="Calibri" w:asciiTheme="minorAscii" w:hAnsiTheme="minorAscii" w:eastAsiaTheme="minorAscii" w:cstheme="minorAscii"/>
          <w:b w:val="1"/>
          <w:bCs w:val="1"/>
          <w:noProof w:val="0"/>
          <w:color w:val="auto"/>
          <w:sz w:val="22"/>
          <w:szCs w:val="22"/>
          <w:lang w:val="es-ES" w:eastAsia="en-US" w:bidi="ar-SA"/>
        </w:rPr>
        <w:t xml:space="preserve">Día 2 domingo BASÍLICA - TEOTIHUACÁN – MÉXICO </w:t>
      </w:r>
    </w:p>
    <w:p w:rsidR="67803804" w:rsidP="436E2B4E" w:rsidRDefault="67803804" w14:paraId="540960E6" w14:textId="57446274">
      <w:pPr>
        <w:spacing w:before="240" w:beforeAutospacing="off" w:after="240" w:afterAutospacing="off"/>
        <w:jc w:val="both"/>
        <w:rPr>
          <w:rFonts w:ascii="Calibri" w:hAnsi="Calibri" w:eastAsia="Calibri" w:cs="Calibri" w:asciiTheme="minorAscii" w:hAnsiTheme="minorAscii" w:eastAsiaTheme="minorAscii" w:cstheme="minorAscii"/>
          <w:noProof w:val="0"/>
          <w:sz w:val="22"/>
          <w:szCs w:val="22"/>
          <w:lang w:val="es-ES"/>
        </w:rPr>
      </w:pPr>
      <w:r w:rsidRPr="436E2B4E" w:rsidR="67803804">
        <w:rPr>
          <w:rFonts w:ascii="Calibri" w:hAnsi="Calibri" w:eastAsia="Calibri" w:cs="Calibri" w:asciiTheme="minorAscii" w:hAnsiTheme="minorAscii" w:eastAsiaTheme="minorAscii" w:cstheme="minorAscii"/>
          <w:noProof w:val="0"/>
          <w:color w:val="auto"/>
          <w:sz w:val="22"/>
          <w:szCs w:val="22"/>
          <w:lang w:val="es-ES" w:eastAsia="en-US" w:bidi="ar-SA"/>
        </w:rPr>
        <w:t>Después del desayuno incluido nos dirigiremos a la Plaza de las Tres Culturas y veremos el antiguo mercado de Tlatelolco, continuamos a la Basílica de la Virgen de Guadalupe, Santuario de la Patrona de los mexicanos, en donde podremos admirar el manto genuino de Juan Diego con la Virgen, tiempo para escuchar misa garantizado. Continuaremos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 Regreso al hotel.</w:t>
      </w:r>
    </w:p>
    <w:p w:rsidR="67803804" w:rsidP="436E2B4E" w:rsidRDefault="67803804" w14:paraId="73E76FD5" w14:textId="075CA0D6">
      <w:pPr>
        <w:spacing w:before="240" w:beforeAutospacing="off" w:after="240" w:afterAutospacing="off"/>
        <w:jc w:val="both"/>
        <w:rPr>
          <w:rFonts w:ascii="Calibri" w:hAnsi="Calibri" w:eastAsia="Calibri" w:cs="Calibri" w:asciiTheme="minorAscii" w:hAnsiTheme="minorAscii" w:eastAsiaTheme="minorAscii" w:cstheme="minorAscii"/>
          <w:b w:val="1"/>
          <w:bCs w:val="1"/>
          <w:noProof w:val="0"/>
          <w:color w:val="auto"/>
          <w:sz w:val="22"/>
          <w:szCs w:val="22"/>
          <w:lang w:val="es-ES" w:eastAsia="en-US" w:bidi="ar-SA"/>
        </w:rPr>
      </w:pPr>
      <w:r w:rsidRPr="436E2B4E" w:rsidR="67803804">
        <w:rPr>
          <w:rFonts w:ascii="Calibri" w:hAnsi="Calibri" w:eastAsia="Calibri" w:cs="Calibri" w:asciiTheme="minorAscii" w:hAnsiTheme="minorAscii" w:eastAsiaTheme="minorAscii" w:cstheme="minorAscii"/>
          <w:b w:val="1"/>
          <w:bCs w:val="1"/>
          <w:noProof w:val="0"/>
          <w:color w:val="auto"/>
          <w:sz w:val="22"/>
          <w:szCs w:val="22"/>
          <w:lang w:val="es-ES" w:eastAsia="en-US" w:bidi="ar-SA"/>
        </w:rPr>
        <w:t xml:space="preserve">Día 3 lunes TOUR CD DE MÉXICO – COYOACAN – XOCHIMILCO </w:t>
      </w:r>
    </w:p>
    <w:p w:rsidR="67803804" w:rsidP="436E2B4E" w:rsidRDefault="67803804" w14:paraId="40724EA3" w14:textId="1E5F0E07">
      <w:pPr>
        <w:spacing w:before="240" w:beforeAutospacing="off" w:after="240" w:afterAutospacing="off"/>
        <w:jc w:val="both"/>
        <w:rPr>
          <w:rFonts w:ascii="Calibri" w:hAnsi="Calibri" w:eastAsia="Calibri" w:cs="Calibri" w:asciiTheme="minorAscii" w:hAnsiTheme="minorAscii" w:eastAsiaTheme="minorAscii" w:cstheme="minorAscii"/>
          <w:noProof w:val="0"/>
          <w:sz w:val="22"/>
          <w:szCs w:val="22"/>
          <w:lang w:val="es-ES"/>
        </w:rPr>
      </w:pPr>
      <w:r w:rsidRPr="436E2B4E" w:rsidR="67803804">
        <w:rPr>
          <w:rFonts w:ascii="Calibri" w:hAnsi="Calibri" w:eastAsia="Calibri" w:cs="Calibri" w:asciiTheme="minorAscii" w:hAnsiTheme="minorAscii" w:eastAsiaTheme="minorAscii" w:cstheme="minorAscii"/>
          <w:noProof w:val="0"/>
          <w:color w:val="auto"/>
          <w:sz w:val="22"/>
          <w:szCs w:val="22"/>
          <w:lang w:val="es-ES" w:eastAsia="en-US" w:bidi="ar-SA"/>
        </w:rPr>
        <w:t>Después del desayuno incluido iniciaremos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Catedral Metropolitana y panorámica del Templo Mayor Azteca (de la época prehispánica) así como de las principales avenidas y monumentos. Continuaremos el Tour haciendo una parada en el centro de Coyoacán, enclavado en el sur de la Ciudad de México, con el ambiente, quizás, el más agradable por sus calles tranquilas y con sus señoriales mansiones. Después continuamos hacia los antiguos canales de Xochimilco, patrimonio cultural de la humanidad, donde embarcaremos una típica trajinera (barca) decorada con vivos colores y apreciaremos las chinampas (islotes con cultivos de flores y legumbres). Al regreso pasaremos por la Ciudad Universitaria (UNAM) para admirar los murales de Juan O ‘gorman, el Estadio Olímpico México 68, la Biblioteca Nacional y los edificios de la Rectoría. Regreso al hotel. Alojamiento.</w:t>
      </w:r>
    </w:p>
    <w:p w:rsidR="67803804" w:rsidP="436E2B4E" w:rsidRDefault="67803804" w14:paraId="67F2B268" w14:textId="1C20EDED">
      <w:pPr>
        <w:spacing w:before="240" w:beforeAutospacing="off" w:after="240" w:afterAutospacing="off"/>
        <w:jc w:val="both"/>
        <w:rPr>
          <w:rFonts w:ascii="Calibri" w:hAnsi="Calibri" w:eastAsia="Calibri" w:cs="Calibri" w:asciiTheme="minorAscii" w:hAnsiTheme="minorAscii" w:eastAsiaTheme="minorAscii" w:cstheme="minorAscii"/>
          <w:b w:val="1"/>
          <w:bCs w:val="1"/>
          <w:noProof w:val="0"/>
          <w:color w:val="auto"/>
          <w:sz w:val="22"/>
          <w:szCs w:val="22"/>
          <w:lang w:val="es-ES" w:eastAsia="en-US" w:bidi="ar-SA"/>
        </w:rPr>
      </w:pPr>
      <w:r w:rsidRPr="436E2B4E" w:rsidR="67803804">
        <w:rPr>
          <w:rFonts w:ascii="Calibri" w:hAnsi="Calibri" w:eastAsia="Calibri" w:cs="Calibri" w:asciiTheme="minorAscii" w:hAnsiTheme="minorAscii" w:eastAsiaTheme="minorAscii" w:cstheme="minorAscii"/>
          <w:b w:val="1"/>
          <w:bCs w:val="1"/>
          <w:noProof w:val="0"/>
          <w:color w:val="auto"/>
          <w:sz w:val="22"/>
          <w:szCs w:val="22"/>
          <w:lang w:val="es-ES" w:eastAsia="en-US" w:bidi="ar-SA"/>
        </w:rPr>
        <w:t xml:space="preserve">Día 4 martes CHOLULA – PUEBLA </w:t>
      </w:r>
    </w:p>
    <w:p w:rsidR="67803804" w:rsidP="436E2B4E" w:rsidRDefault="67803804" w14:paraId="02067453" w14:textId="0DBB05B9">
      <w:pPr>
        <w:spacing w:before="240" w:beforeAutospacing="off" w:after="240" w:afterAutospacing="off"/>
        <w:jc w:val="both"/>
        <w:rPr>
          <w:rFonts w:ascii="Calibri" w:hAnsi="Calibri" w:eastAsia="Calibri" w:cs="Calibri" w:asciiTheme="minorAscii" w:hAnsiTheme="minorAscii" w:eastAsiaTheme="minorAscii" w:cstheme="minorAscii"/>
          <w:noProof w:val="0"/>
          <w:sz w:val="22"/>
          <w:szCs w:val="22"/>
          <w:lang w:val="es-ES"/>
        </w:rPr>
      </w:pPr>
      <w:r w:rsidRPr="436E2B4E" w:rsidR="67803804">
        <w:rPr>
          <w:rFonts w:ascii="Calibri" w:hAnsi="Calibri" w:eastAsia="Calibri" w:cs="Calibri" w:asciiTheme="minorAscii" w:hAnsiTheme="minorAscii" w:eastAsiaTheme="minorAscii" w:cstheme="minorAscii"/>
          <w:noProof w:val="0"/>
          <w:color w:val="auto"/>
          <w:sz w:val="22"/>
          <w:szCs w:val="22"/>
          <w:lang w:val="es-ES" w:eastAsia="en-US" w:bidi="ar-SA"/>
        </w:rPr>
        <w:t xml:space="preserve">Después del desayuno incluido, iniciaremos el recorrido al Estado de Puebla observando en ruta los volcanes Popocatépetl e Iztaccíhuatl. Visitaremos la zona de Cholula con la pirámide más grande del mundo de acuerdo con su base y la Iglesia de los Remedios, la cual se ubica en la cima de la zona arqueológica. </w:t>
      </w:r>
      <w:r w:rsidRPr="436E2B4E" w:rsidR="67803804">
        <w:rPr>
          <w:rFonts w:ascii="Calibri" w:hAnsi="Calibri" w:eastAsia="Calibri" w:cs="Calibri" w:asciiTheme="minorAscii" w:hAnsiTheme="minorAscii" w:eastAsiaTheme="minorAscii" w:cstheme="minorAscii"/>
          <w:noProof w:val="0"/>
          <w:color w:val="auto"/>
          <w:sz w:val="22"/>
          <w:szCs w:val="22"/>
          <w:lang w:val="es-ES" w:eastAsia="en-US" w:bidi="ar-SA"/>
        </w:rPr>
        <w:t>Continuamos a la capital del Estado con su arquitectura colonial decorada en su mayoría con azulejos, veremos su bella Catedral, la Plaza Principal, la Capilla del Rosario y el Templo de Santo Domingo, Puebla en conocida por la producción de dulces tradicionales, así como por su gastronomía entre la que destaca el mole.</w:t>
      </w:r>
      <w:r w:rsidRPr="436E2B4E" w:rsidR="67803804">
        <w:rPr>
          <w:rFonts w:ascii="Calibri" w:hAnsi="Calibri" w:eastAsia="Calibri" w:cs="Calibri" w:asciiTheme="minorAscii" w:hAnsiTheme="minorAscii" w:eastAsiaTheme="minorAscii" w:cstheme="minorAscii"/>
          <w:noProof w:val="0"/>
          <w:color w:val="auto"/>
          <w:sz w:val="22"/>
          <w:szCs w:val="22"/>
          <w:lang w:val="es-ES" w:eastAsia="en-US" w:bidi="ar-SA"/>
        </w:rPr>
        <w:t xml:space="preserve"> Se debe salir con maletas, noche de hospedaje en Puebla.</w:t>
      </w:r>
    </w:p>
    <w:p w:rsidR="67803804" w:rsidP="436E2B4E" w:rsidRDefault="67803804" w14:paraId="1FA77FA6" w14:textId="3B4870A9">
      <w:pPr>
        <w:spacing w:before="240" w:beforeAutospacing="off" w:after="240" w:afterAutospacing="off"/>
        <w:jc w:val="both"/>
        <w:rPr>
          <w:rFonts w:ascii="Calibri" w:hAnsi="Calibri" w:eastAsia="Calibri" w:cs="Calibri" w:asciiTheme="minorAscii" w:hAnsiTheme="minorAscii" w:eastAsiaTheme="minorAscii" w:cstheme="minorAscii"/>
          <w:b w:val="1"/>
          <w:bCs w:val="1"/>
          <w:noProof w:val="0"/>
          <w:color w:val="auto"/>
          <w:sz w:val="22"/>
          <w:szCs w:val="22"/>
          <w:lang w:val="es-ES" w:eastAsia="en-US" w:bidi="ar-SA"/>
        </w:rPr>
      </w:pPr>
      <w:r w:rsidRPr="436E2B4E" w:rsidR="67803804">
        <w:rPr>
          <w:rFonts w:ascii="Calibri" w:hAnsi="Calibri" w:eastAsia="Calibri" w:cs="Calibri" w:asciiTheme="minorAscii" w:hAnsiTheme="minorAscii" w:eastAsiaTheme="minorAscii" w:cstheme="minorAscii"/>
          <w:b w:val="1"/>
          <w:bCs w:val="1"/>
          <w:noProof w:val="0"/>
          <w:color w:val="auto"/>
          <w:sz w:val="22"/>
          <w:szCs w:val="22"/>
          <w:lang w:val="es-ES" w:eastAsia="en-US" w:bidi="ar-SA"/>
        </w:rPr>
        <w:t>Día 5 miércoles PUEBLA – OAXACA</w:t>
      </w:r>
    </w:p>
    <w:p w:rsidR="67803804" w:rsidP="436E2B4E" w:rsidRDefault="67803804" w14:paraId="090E06C5" w14:textId="70D1AE38">
      <w:pPr>
        <w:spacing w:before="240" w:beforeAutospacing="off" w:after="240" w:afterAutospacing="off"/>
        <w:jc w:val="both"/>
        <w:rPr>
          <w:rFonts w:ascii="Calibri" w:hAnsi="Calibri" w:eastAsia="Calibri" w:cs="Calibri" w:asciiTheme="minorAscii" w:hAnsiTheme="minorAscii" w:eastAsiaTheme="minorAscii" w:cstheme="minorAscii"/>
          <w:noProof w:val="0"/>
          <w:sz w:val="22"/>
          <w:szCs w:val="22"/>
          <w:lang w:val="es-ES"/>
        </w:rPr>
      </w:pPr>
      <w:r w:rsidRPr="436E2B4E" w:rsidR="67803804">
        <w:rPr>
          <w:rFonts w:ascii="Calibri" w:hAnsi="Calibri" w:eastAsia="Calibri" w:cs="Calibri" w:asciiTheme="minorAscii" w:hAnsiTheme="minorAscii" w:eastAsiaTheme="minorAscii" w:cstheme="minorAscii"/>
          <w:noProof w:val="0"/>
          <w:color w:val="auto"/>
          <w:sz w:val="22"/>
          <w:szCs w:val="22"/>
          <w:lang w:val="es-ES" w:eastAsia="en-US" w:bidi="ar-SA"/>
        </w:rPr>
        <w:t xml:space="preserve"> Después del desayuno incluido a la indicada salida rumbo a Oaxaca, al llegar recorreremos sus calles llenas de cultura y color visitaremos en primer lugar al Templo de Santo Domingo de Guzmán, un monumento importante para la ciudad que está formado por un conjunto arquitectónico que muestra lo más bello del barroco en México de la Orden Dominica. De ahí, caminarás para conocer el Andador Turístico, una de las principales calles de la ciudad de Oaxaca que alberga varias galerías, tiendas de artesanías y restaurantes. Sigue tu recorrido para visitar el Jardín de la Constitución, ubicado en el Zócalo, además de disfrutar de bandas de música y marimba; un verdadero deleite para tus oídos. Finalmente, además visitaremos los folclóricos mercados; donde podrás comprar artesanías y comer ricos platillos típicos. Se debe salir con maletas, noche de hospedaje en Oaxaca.</w:t>
      </w:r>
    </w:p>
    <w:p w:rsidR="67803804" w:rsidP="436E2B4E" w:rsidRDefault="67803804" w14:paraId="500D9CE4" w14:textId="45951BA6">
      <w:pPr>
        <w:spacing w:before="240" w:beforeAutospacing="off" w:after="240" w:afterAutospacing="off"/>
        <w:jc w:val="both"/>
        <w:rPr>
          <w:rFonts w:ascii="Calibri" w:hAnsi="Calibri" w:eastAsia="Calibri" w:cs="Calibri" w:asciiTheme="minorAscii" w:hAnsiTheme="minorAscii" w:eastAsiaTheme="minorAscii" w:cstheme="minorAscii"/>
          <w:noProof w:val="0"/>
          <w:sz w:val="22"/>
          <w:szCs w:val="22"/>
          <w:lang w:val="es-ES"/>
        </w:rPr>
      </w:pPr>
      <w:r w:rsidRPr="436E2B4E" w:rsidR="67803804">
        <w:rPr>
          <w:rFonts w:ascii="Calibri" w:hAnsi="Calibri" w:eastAsia="Calibri" w:cs="Calibri" w:asciiTheme="minorAscii" w:hAnsiTheme="minorAscii" w:eastAsiaTheme="minorAscii" w:cstheme="minorAscii"/>
          <w:b w:val="1"/>
          <w:bCs w:val="1"/>
          <w:noProof w:val="0"/>
          <w:color w:val="auto"/>
          <w:sz w:val="22"/>
          <w:szCs w:val="22"/>
          <w:lang w:val="es-ES" w:eastAsia="en-US" w:bidi="ar-SA"/>
        </w:rPr>
        <w:t>Día 6 jueves TULE – TEOTITLÁN DEL VALLE – MITLA – HIERVE EL AGUA - DEGUSTACIÓN DE MEZCAL</w:t>
      </w:r>
      <w:r w:rsidRPr="436E2B4E" w:rsidR="67803804">
        <w:rPr>
          <w:rFonts w:ascii="Calibri" w:hAnsi="Calibri" w:eastAsia="Calibri" w:cs="Calibri" w:asciiTheme="minorAscii" w:hAnsiTheme="minorAscii" w:eastAsiaTheme="minorAscii" w:cstheme="minorAscii"/>
          <w:noProof w:val="0"/>
          <w:color w:val="auto"/>
          <w:sz w:val="22"/>
          <w:szCs w:val="22"/>
          <w:lang w:val="es-ES" w:eastAsia="en-US" w:bidi="ar-SA"/>
        </w:rPr>
        <w:t xml:space="preserve"> </w:t>
      </w:r>
    </w:p>
    <w:p w:rsidR="67803804" w:rsidP="436E2B4E" w:rsidRDefault="67803804" w14:paraId="5CF4ED1A" w14:textId="4745DA53">
      <w:pPr>
        <w:spacing w:before="240" w:beforeAutospacing="off" w:after="240" w:afterAutospacing="off"/>
        <w:jc w:val="both"/>
        <w:rPr>
          <w:rFonts w:ascii="Calibri" w:hAnsi="Calibri" w:eastAsia="Calibri" w:cs="Calibri" w:asciiTheme="minorAscii" w:hAnsiTheme="minorAscii" w:eastAsiaTheme="minorAscii" w:cstheme="minorAscii"/>
          <w:noProof w:val="0"/>
          <w:sz w:val="22"/>
          <w:szCs w:val="22"/>
          <w:lang w:val="es-ES"/>
        </w:rPr>
      </w:pPr>
      <w:r w:rsidRPr="436E2B4E" w:rsidR="67803804">
        <w:rPr>
          <w:rFonts w:ascii="Calibri" w:hAnsi="Calibri" w:eastAsia="Calibri" w:cs="Calibri" w:asciiTheme="minorAscii" w:hAnsiTheme="minorAscii" w:eastAsiaTheme="minorAscii" w:cstheme="minorAscii"/>
          <w:noProof w:val="0"/>
          <w:color w:val="auto"/>
          <w:sz w:val="22"/>
          <w:szCs w:val="22"/>
          <w:lang w:val="es-ES" w:eastAsia="en-US" w:bidi="ar-SA"/>
        </w:rPr>
        <w:t>Después del desayuno incluido empezaremos nuestro día visitando el Árbol del Tule, un milenario ahuehuete con más de 2,000 años de antigüedad, el diámetro de tronco más grande del mundo y un peso aproximado de 630 toneladas. Se estima que son necesarias al menos 30 personas unidas con las manos entrelazadas para poder abarcar su tronco y en su sombra caben alrededor de 500 personas. Este impresionante árbol fue declarado Patrimonio Cultural de la Humanidad por la Unesco en 2003.El recorrido continúa hasta un lugar lleno de colores, Teotitlán del Valle, un pueblo indígena zapoteca de tejedores donde podrás admirar el proceso de elaboración y teñido de diversos tapetes y artesanías textiles, a través de técnicas ancestrales que dan forma a diseños propios y réplicas de grandes pintores. La siguiente parada es en la fastuosa ciudad de los muertos, Mitla, zona arqueológica zapoteca que logró la evolución de la arquitectura y una variada ornamentación de sus edificios. Allí podrás admirar la extraordinaria decoración en grecas de sus muros. Luego disfrutarás el paisaje espectacular de las famosas cascadas petrificadas de Hierve el Agua, esculpidas durante miles de años por el escurrimiento de agua carbonatada. Para finalizar tu recorrido con un buen sabor de boca, conocerás el proceso de elaboración del mezcal en el Parador Don Agave y podrás degustar alguno de los diferentes sabores que ofrecen.</w:t>
      </w:r>
    </w:p>
    <w:p w:rsidR="67803804" w:rsidP="436E2B4E" w:rsidRDefault="67803804" w14:paraId="04E7D2A8" w14:textId="26602061">
      <w:pPr>
        <w:spacing w:before="240" w:beforeAutospacing="off" w:after="240" w:afterAutospacing="off"/>
        <w:jc w:val="both"/>
        <w:rPr>
          <w:rFonts w:ascii="Calibri" w:hAnsi="Calibri" w:eastAsia="Calibri" w:cs="Calibri" w:asciiTheme="minorAscii" w:hAnsiTheme="minorAscii" w:eastAsiaTheme="minorAscii" w:cstheme="minorAscii"/>
          <w:noProof w:val="0"/>
          <w:sz w:val="22"/>
          <w:szCs w:val="22"/>
          <w:lang w:val="es-ES"/>
        </w:rPr>
      </w:pPr>
      <w:r w:rsidRPr="436E2B4E" w:rsidR="67803804">
        <w:rPr>
          <w:rFonts w:ascii="Calibri" w:hAnsi="Calibri" w:eastAsia="Calibri" w:cs="Calibri" w:asciiTheme="minorAscii" w:hAnsiTheme="minorAscii" w:eastAsiaTheme="minorAscii" w:cstheme="minorAscii"/>
          <w:b w:val="1"/>
          <w:bCs w:val="1"/>
          <w:noProof w:val="0"/>
          <w:color w:val="auto"/>
          <w:sz w:val="22"/>
          <w:szCs w:val="22"/>
          <w:lang w:val="es-ES" w:eastAsia="en-US" w:bidi="ar-SA"/>
        </w:rPr>
        <w:t>Día 7 viernes MONTE ALBAN – REGRESO A CDMX (TRAYECTO TERRESTRE 6 HORAS APROX.)</w:t>
      </w:r>
      <w:r w:rsidRPr="436E2B4E" w:rsidR="67803804">
        <w:rPr>
          <w:rFonts w:ascii="Calibri" w:hAnsi="Calibri" w:eastAsia="Calibri" w:cs="Calibri" w:asciiTheme="minorAscii" w:hAnsiTheme="minorAscii" w:eastAsiaTheme="minorAscii" w:cstheme="minorAscii"/>
          <w:noProof w:val="0"/>
          <w:color w:val="auto"/>
          <w:sz w:val="22"/>
          <w:szCs w:val="22"/>
          <w:lang w:val="es-ES" w:eastAsia="en-US" w:bidi="ar-SA"/>
        </w:rPr>
        <w:t xml:space="preserve"> </w:t>
      </w:r>
    </w:p>
    <w:p w:rsidR="67803804" w:rsidP="436E2B4E" w:rsidRDefault="67803804" w14:paraId="2B0F260B" w14:textId="1F81C198">
      <w:pPr>
        <w:spacing w:before="240" w:beforeAutospacing="off" w:after="240" w:afterAutospacing="off"/>
        <w:jc w:val="both"/>
        <w:rPr>
          <w:rFonts w:ascii="Calibri" w:hAnsi="Calibri" w:eastAsia="Calibri" w:cs="Calibri" w:asciiTheme="minorAscii" w:hAnsiTheme="minorAscii" w:eastAsiaTheme="minorAscii" w:cstheme="minorAscii"/>
          <w:noProof w:val="0"/>
          <w:sz w:val="22"/>
          <w:szCs w:val="22"/>
          <w:lang w:val="es-ES"/>
        </w:rPr>
      </w:pPr>
      <w:r w:rsidRPr="436E2B4E" w:rsidR="67803804">
        <w:rPr>
          <w:rFonts w:ascii="Calibri" w:hAnsi="Calibri" w:eastAsia="Calibri" w:cs="Calibri" w:asciiTheme="minorAscii" w:hAnsiTheme="minorAscii" w:eastAsiaTheme="minorAscii" w:cstheme="minorAscii"/>
          <w:noProof w:val="0"/>
          <w:color w:val="auto"/>
          <w:sz w:val="22"/>
          <w:szCs w:val="22"/>
          <w:lang w:val="es-ES" w:eastAsia="en-US" w:bidi="ar-SA"/>
        </w:rPr>
        <w:t xml:space="preserve">Después del desayuno incluido, descubriremos las pirámides de Monte Albán, que significa "Montaña Blanca", asentada en una vasta extensión de la cima de una montaña con espectaculares vistas de 360 grados del Valle de Oaxaca. </w:t>
      </w:r>
      <w:r w:rsidRPr="436E2B4E" w:rsidR="67803804">
        <w:rPr>
          <w:rFonts w:ascii="Calibri" w:hAnsi="Calibri" w:eastAsia="Calibri" w:cs="Calibri" w:asciiTheme="minorAscii" w:hAnsiTheme="minorAscii" w:eastAsiaTheme="minorAscii" w:cstheme="minorAscii"/>
          <w:noProof w:val="0"/>
          <w:color w:val="auto"/>
          <w:sz w:val="22"/>
          <w:szCs w:val="22"/>
          <w:lang w:val="es-ES" w:eastAsia="en-US" w:bidi="ar-SA"/>
        </w:rPr>
        <w:t>Declarado Patrimonio de la Humanidad por la UNESCO, junto con la ciudad de Oaxaca, este yacimiento arqueológico precolombino está considerado como el más espectacular de entre las ruinas antiguas de la región.</w:t>
      </w:r>
      <w:r w:rsidRPr="436E2B4E" w:rsidR="67803804">
        <w:rPr>
          <w:rFonts w:ascii="Calibri" w:hAnsi="Calibri" w:eastAsia="Calibri" w:cs="Calibri" w:asciiTheme="minorAscii" w:hAnsiTheme="minorAscii" w:eastAsiaTheme="minorAscii" w:cstheme="minorAscii"/>
          <w:noProof w:val="0"/>
          <w:color w:val="auto"/>
          <w:sz w:val="22"/>
          <w:szCs w:val="22"/>
          <w:lang w:val="es-ES" w:eastAsia="en-US" w:bidi="ar-SA"/>
        </w:rPr>
        <w:t xml:space="preserve"> En este recorrido exploraremos el vasto complejo ceremonial lleno de pirámides y estelas ceremoniales, una enorme cancha de pelota y 170 tumbas excavadas. A la hora indicada saldremos con destino a la Ciudad de México Al llegar, registro en el Hotel. Alojamiento. (Este día no es posible incluir almuerzo ni cena).</w:t>
      </w:r>
    </w:p>
    <w:p w:rsidR="67803804" w:rsidP="436E2B4E" w:rsidRDefault="67803804" w14:paraId="0D4E0DC3" w14:textId="5E7ADFD4">
      <w:pPr>
        <w:spacing w:before="240" w:beforeAutospacing="off" w:after="240" w:afterAutospacing="off"/>
        <w:jc w:val="both"/>
        <w:rPr>
          <w:rFonts w:ascii="Calibri" w:hAnsi="Calibri" w:eastAsia="Calibri" w:cs="Calibri" w:asciiTheme="minorAscii" w:hAnsiTheme="minorAscii" w:eastAsiaTheme="minorAscii" w:cstheme="minorAscii"/>
          <w:b w:val="1"/>
          <w:bCs w:val="1"/>
          <w:noProof w:val="0"/>
          <w:color w:val="auto"/>
          <w:sz w:val="22"/>
          <w:szCs w:val="22"/>
          <w:lang w:val="es-ES" w:eastAsia="en-US" w:bidi="ar-SA"/>
        </w:rPr>
      </w:pPr>
      <w:r w:rsidRPr="436E2B4E" w:rsidR="67803804">
        <w:rPr>
          <w:rFonts w:ascii="Calibri" w:hAnsi="Calibri" w:eastAsia="Calibri" w:cs="Calibri" w:asciiTheme="minorAscii" w:hAnsiTheme="minorAscii" w:eastAsiaTheme="minorAscii" w:cstheme="minorAscii"/>
          <w:b w:val="1"/>
          <w:bCs w:val="1"/>
          <w:noProof w:val="0"/>
          <w:color w:val="auto"/>
          <w:sz w:val="22"/>
          <w:szCs w:val="22"/>
          <w:lang w:val="es-ES" w:eastAsia="en-US" w:bidi="ar-SA"/>
        </w:rPr>
        <w:t xml:space="preserve">Día 8 sábado AEROPUERTO DE CIUDAD DE MÉXICO </w:t>
      </w:r>
    </w:p>
    <w:p w:rsidR="67803804" w:rsidP="436E2B4E" w:rsidRDefault="67803804" w14:paraId="3E36DD84" w14:textId="7F65E5D2">
      <w:pPr>
        <w:spacing w:before="240" w:beforeAutospacing="off" w:after="240" w:afterAutospacing="off"/>
        <w:jc w:val="both"/>
        <w:rPr>
          <w:rFonts w:ascii="Calibri" w:hAnsi="Calibri" w:eastAsia="Calibri" w:cs="Calibri" w:asciiTheme="minorAscii" w:hAnsiTheme="minorAscii" w:eastAsiaTheme="minorAscii" w:cstheme="minorAscii"/>
          <w:noProof w:val="0"/>
          <w:sz w:val="22"/>
          <w:szCs w:val="22"/>
          <w:lang w:val="es-ES"/>
        </w:rPr>
      </w:pPr>
      <w:r w:rsidRPr="436E2B4E" w:rsidR="67803804">
        <w:rPr>
          <w:rFonts w:ascii="Calibri" w:hAnsi="Calibri" w:eastAsia="Calibri" w:cs="Calibri" w:asciiTheme="minorAscii" w:hAnsiTheme="minorAscii" w:eastAsiaTheme="minorAscii" w:cstheme="minorAscii"/>
          <w:noProof w:val="0"/>
          <w:color w:val="auto"/>
          <w:sz w:val="22"/>
          <w:szCs w:val="22"/>
          <w:lang w:val="es-ES" w:eastAsia="en-US" w:bidi="ar-SA"/>
        </w:rPr>
        <w:t xml:space="preserve">Después del desayuno incluido a la hora prevista traslado al Aeropuerto para tomar vuelo con destino a Casa (independiente al horario de traslado al aeropuerto la habitación debe desocuparse máximo a las 12:00 horas, es decir media día). </w:t>
      </w:r>
    </w:p>
    <w:p w:rsidR="67803804" w:rsidP="436E2B4E" w:rsidRDefault="67803804" w14:paraId="30800878" w14:textId="3D435844">
      <w:pPr>
        <w:spacing w:before="240" w:beforeAutospacing="off" w:after="240" w:afterAutospacing="off"/>
        <w:jc w:val="right"/>
        <w:rPr>
          <w:rFonts w:ascii="Calibri" w:hAnsi="Calibri" w:eastAsia="Calibri" w:cs="Calibri" w:asciiTheme="minorAscii" w:hAnsiTheme="minorAscii" w:eastAsiaTheme="minorAscii" w:cstheme="minorAscii"/>
          <w:noProof w:val="0"/>
          <w:sz w:val="22"/>
          <w:szCs w:val="22"/>
          <w:lang w:val="es-ES"/>
        </w:rPr>
      </w:pPr>
      <w:r w:rsidRPr="436E2B4E" w:rsidR="67803804">
        <w:rPr>
          <w:rFonts w:ascii="Calibri" w:hAnsi="Calibri" w:eastAsia="Calibri" w:cs="Calibri" w:asciiTheme="minorAscii" w:hAnsiTheme="minorAscii" w:eastAsiaTheme="minorAscii" w:cstheme="minorAscii"/>
          <w:b w:val="1"/>
          <w:bCs w:val="1"/>
          <w:noProof w:val="0"/>
          <w:color w:val="auto"/>
          <w:sz w:val="22"/>
          <w:szCs w:val="22"/>
          <w:lang w:val="es-ES" w:eastAsia="en-US" w:bidi="ar-SA"/>
        </w:rPr>
        <w:t>FIN DE NUESTROS SERVICIOS</w:t>
      </w:r>
      <w:r w:rsidRPr="436E2B4E" w:rsidR="67803804">
        <w:rPr>
          <w:rFonts w:ascii="Calibri" w:hAnsi="Calibri" w:eastAsia="Calibri" w:cs="Calibri" w:asciiTheme="minorAscii" w:hAnsiTheme="minorAscii" w:eastAsiaTheme="minorAscii" w:cstheme="minorAscii"/>
          <w:noProof w:val="0"/>
          <w:color w:val="auto"/>
          <w:sz w:val="22"/>
          <w:szCs w:val="22"/>
          <w:lang w:val="es-ES" w:eastAsia="en-US" w:bidi="ar-SA"/>
        </w:rPr>
        <w:t>.</w:t>
      </w:r>
    </w:p>
    <w:p w:rsidR="67803804" w:rsidP="436E2B4E" w:rsidRDefault="67803804" w14:paraId="2BB40A99" w14:textId="5019124B">
      <w:pPr>
        <w:spacing w:before="240" w:beforeAutospacing="off" w:after="240" w:afterAutospacing="off"/>
        <w:rPr>
          <w:rFonts w:ascii="Calibri" w:hAnsi="Calibri" w:eastAsia="Calibri" w:cs="Calibri" w:asciiTheme="minorAscii" w:hAnsiTheme="minorAscii" w:eastAsiaTheme="minorAscii" w:cstheme="minorAscii"/>
          <w:b w:val="1"/>
          <w:bCs w:val="1"/>
          <w:noProof w:val="0"/>
          <w:sz w:val="22"/>
          <w:szCs w:val="22"/>
          <w:lang w:val="es-ES"/>
        </w:rPr>
      </w:pPr>
      <w:r w:rsidRPr="436E2B4E" w:rsidR="67803804">
        <w:rPr>
          <w:rFonts w:ascii="Calibri" w:hAnsi="Calibri" w:eastAsia="Calibri" w:cs="Calibri" w:asciiTheme="minorAscii" w:hAnsiTheme="minorAscii" w:eastAsiaTheme="minorAscii" w:cstheme="minorAscii"/>
          <w:b w:val="1"/>
          <w:bCs w:val="1"/>
          <w:noProof w:val="0"/>
          <w:color w:val="auto"/>
          <w:sz w:val="22"/>
          <w:szCs w:val="22"/>
          <w:lang w:val="es-ES" w:eastAsia="en-US" w:bidi="ar-SA"/>
        </w:rPr>
        <w:t>Incluye:</w:t>
      </w:r>
    </w:p>
    <w:p w:rsidR="67803804" w:rsidP="436E2B4E" w:rsidRDefault="67803804" w14:paraId="43FF27EA" w14:textId="0351572E">
      <w:pPr>
        <w:pStyle w:val="Prrafodelista"/>
        <w:numPr>
          <w:ilvl w:val="0"/>
          <w:numId w:val="3"/>
        </w:numPr>
        <w:spacing w:before="240" w:beforeAutospacing="off" w:after="240" w:afterAutospacing="off"/>
        <w:rPr>
          <w:rFonts w:ascii="Calibri" w:hAnsi="Calibri" w:eastAsia="Calibri" w:cs="Calibri" w:asciiTheme="minorAscii" w:hAnsiTheme="minorAscii" w:eastAsiaTheme="minorAscii" w:cstheme="minorAscii"/>
          <w:noProof w:val="0"/>
          <w:sz w:val="22"/>
          <w:szCs w:val="22"/>
          <w:lang w:val="es-ES"/>
        </w:rPr>
      </w:pPr>
      <w:r w:rsidRPr="436E2B4E" w:rsidR="67803804">
        <w:rPr>
          <w:rFonts w:ascii="Calibri" w:hAnsi="Calibri" w:eastAsia="Calibri" w:cs="Calibri" w:asciiTheme="minorAscii" w:hAnsiTheme="minorAscii" w:eastAsiaTheme="minorAscii" w:cstheme="minorAscii"/>
          <w:noProof w:val="0"/>
          <w:color w:val="auto"/>
          <w:sz w:val="22"/>
          <w:szCs w:val="22"/>
          <w:lang w:val="es-ES" w:eastAsia="en-US" w:bidi="ar-SA"/>
        </w:rPr>
        <w:t>4 noches de hospedaje en Ciudad de México con desayuno</w:t>
      </w:r>
    </w:p>
    <w:p w:rsidR="67803804" w:rsidP="436E2B4E" w:rsidRDefault="67803804" w14:paraId="6B6DC18C" w14:textId="42560E1E">
      <w:pPr>
        <w:pStyle w:val="Prrafodelista"/>
        <w:numPr>
          <w:ilvl w:val="0"/>
          <w:numId w:val="3"/>
        </w:numPr>
        <w:spacing w:before="240" w:beforeAutospacing="off" w:after="240" w:afterAutospacing="off"/>
        <w:rPr>
          <w:rFonts w:ascii="Calibri" w:hAnsi="Calibri" w:eastAsia="Calibri" w:cs="Calibri" w:asciiTheme="minorAscii" w:hAnsiTheme="minorAscii" w:eastAsiaTheme="minorAscii" w:cstheme="minorAscii"/>
          <w:noProof w:val="0"/>
          <w:sz w:val="22"/>
          <w:szCs w:val="22"/>
          <w:lang w:val="es-ES"/>
        </w:rPr>
      </w:pPr>
      <w:r w:rsidRPr="436E2B4E" w:rsidR="67803804">
        <w:rPr>
          <w:rFonts w:ascii="Calibri" w:hAnsi="Calibri" w:eastAsia="Calibri" w:cs="Calibri" w:asciiTheme="minorAscii" w:hAnsiTheme="minorAscii" w:eastAsiaTheme="minorAscii" w:cstheme="minorAscii"/>
          <w:noProof w:val="0"/>
          <w:color w:val="auto"/>
          <w:sz w:val="22"/>
          <w:szCs w:val="22"/>
          <w:lang w:val="es-ES" w:eastAsia="en-US" w:bidi="ar-SA"/>
        </w:rPr>
        <w:t>1 noche de hospedaje en Puebla con desayuno</w:t>
      </w:r>
    </w:p>
    <w:p w:rsidR="67803804" w:rsidP="436E2B4E" w:rsidRDefault="67803804" w14:paraId="0C8107B6" w14:textId="25B460A6">
      <w:pPr>
        <w:pStyle w:val="Prrafodelista"/>
        <w:numPr>
          <w:ilvl w:val="0"/>
          <w:numId w:val="3"/>
        </w:numPr>
        <w:spacing w:before="240" w:beforeAutospacing="off" w:after="240" w:afterAutospacing="off"/>
        <w:rPr>
          <w:rFonts w:ascii="Calibri" w:hAnsi="Calibri" w:eastAsia="Calibri" w:cs="Calibri" w:asciiTheme="minorAscii" w:hAnsiTheme="minorAscii" w:eastAsiaTheme="minorAscii" w:cstheme="minorAscii"/>
          <w:noProof w:val="0"/>
          <w:sz w:val="22"/>
          <w:szCs w:val="22"/>
          <w:lang w:val="es-ES"/>
        </w:rPr>
      </w:pPr>
      <w:r w:rsidRPr="436E2B4E" w:rsidR="67803804">
        <w:rPr>
          <w:rFonts w:ascii="Calibri" w:hAnsi="Calibri" w:eastAsia="Calibri" w:cs="Calibri" w:asciiTheme="minorAscii" w:hAnsiTheme="minorAscii" w:eastAsiaTheme="minorAscii" w:cstheme="minorAscii"/>
          <w:noProof w:val="0"/>
          <w:color w:val="auto"/>
          <w:sz w:val="22"/>
          <w:szCs w:val="22"/>
          <w:lang w:val="es-ES" w:eastAsia="en-US" w:bidi="ar-SA"/>
        </w:rPr>
        <w:t>2 noches de hospedaje en Oaxaca con desayuno</w:t>
      </w:r>
    </w:p>
    <w:p w:rsidR="67803804" w:rsidP="436E2B4E" w:rsidRDefault="67803804" w14:paraId="6214A350" w14:textId="20B73C79">
      <w:pPr>
        <w:pStyle w:val="Prrafodelista"/>
        <w:numPr>
          <w:ilvl w:val="0"/>
          <w:numId w:val="3"/>
        </w:numPr>
        <w:spacing w:before="240" w:beforeAutospacing="off" w:after="240" w:afterAutospacing="off"/>
        <w:rPr>
          <w:rFonts w:ascii="Calibri" w:hAnsi="Calibri" w:eastAsia="Calibri" w:cs="Calibri" w:asciiTheme="minorAscii" w:hAnsiTheme="minorAscii" w:eastAsiaTheme="minorAscii" w:cstheme="minorAscii"/>
          <w:noProof w:val="0"/>
          <w:sz w:val="22"/>
          <w:szCs w:val="22"/>
          <w:lang w:val="es-ES"/>
        </w:rPr>
      </w:pPr>
      <w:r w:rsidRPr="436E2B4E" w:rsidR="67803804">
        <w:rPr>
          <w:rFonts w:ascii="Calibri" w:hAnsi="Calibri" w:eastAsia="Calibri" w:cs="Calibri" w:asciiTheme="minorAscii" w:hAnsiTheme="minorAscii" w:eastAsiaTheme="minorAscii" w:cstheme="minorAscii"/>
          <w:noProof w:val="0"/>
          <w:color w:val="auto"/>
          <w:sz w:val="22"/>
          <w:szCs w:val="22"/>
          <w:lang w:val="es-ES" w:eastAsia="en-US" w:bidi="ar-SA"/>
        </w:rPr>
        <w:t>Tours de acuerdo con el itinerario sin alimentos</w:t>
      </w:r>
    </w:p>
    <w:p w:rsidR="67803804" w:rsidP="436E2B4E" w:rsidRDefault="67803804" w14:paraId="11CEAE82" w14:textId="4E46D4E2">
      <w:pPr>
        <w:pStyle w:val="Prrafodelista"/>
        <w:numPr>
          <w:ilvl w:val="0"/>
          <w:numId w:val="3"/>
        </w:numPr>
        <w:spacing w:before="240" w:beforeAutospacing="off" w:after="240" w:afterAutospacing="off"/>
        <w:rPr>
          <w:rFonts w:ascii="Calibri" w:hAnsi="Calibri" w:eastAsia="Calibri" w:cs="Calibri" w:asciiTheme="minorAscii" w:hAnsiTheme="minorAscii" w:eastAsiaTheme="minorAscii" w:cstheme="minorAscii"/>
          <w:noProof w:val="0"/>
          <w:sz w:val="22"/>
          <w:szCs w:val="22"/>
          <w:lang w:val="es-ES"/>
        </w:rPr>
      </w:pPr>
      <w:r w:rsidRPr="436E2B4E" w:rsidR="67803804">
        <w:rPr>
          <w:rFonts w:ascii="Calibri" w:hAnsi="Calibri" w:eastAsia="Calibri" w:cs="Calibri" w:asciiTheme="minorAscii" w:hAnsiTheme="minorAscii" w:eastAsiaTheme="minorAscii" w:cstheme="minorAscii"/>
          <w:noProof w:val="0"/>
          <w:color w:val="auto"/>
          <w:sz w:val="22"/>
          <w:szCs w:val="22"/>
          <w:lang w:val="es-ES" w:eastAsia="en-US" w:bidi="ar-SA"/>
        </w:rPr>
        <w:t>Transportación y guía turístico durante todo el recorrido</w:t>
      </w:r>
    </w:p>
    <w:p w:rsidR="67803804" w:rsidP="436E2B4E" w:rsidRDefault="67803804" w14:paraId="3FF2E53F" w14:textId="5E6E0F22">
      <w:pPr>
        <w:pStyle w:val="Prrafodelista"/>
        <w:numPr>
          <w:ilvl w:val="0"/>
          <w:numId w:val="3"/>
        </w:numPr>
        <w:spacing w:before="240" w:beforeAutospacing="off" w:after="240" w:afterAutospacing="off"/>
        <w:rPr>
          <w:rFonts w:ascii="Calibri" w:hAnsi="Calibri" w:eastAsia="Calibri" w:cs="Calibri" w:asciiTheme="minorAscii" w:hAnsiTheme="minorAscii" w:eastAsiaTheme="minorAscii" w:cstheme="minorAscii"/>
          <w:noProof w:val="0"/>
          <w:sz w:val="22"/>
          <w:szCs w:val="22"/>
          <w:lang w:val="es-ES"/>
        </w:rPr>
      </w:pPr>
      <w:r w:rsidRPr="436E2B4E" w:rsidR="67803804">
        <w:rPr>
          <w:rFonts w:ascii="Calibri" w:hAnsi="Calibri" w:eastAsia="Calibri" w:cs="Calibri" w:asciiTheme="minorAscii" w:hAnsiTheme="minorAscii" w:eastAsiaTheme="minorAscii" w:cstheme="minorAscii"/>
          <w:noProof w:val="0"/>
          <w:color w:val="auto"/>
          <w:sz w:val="22"/>
          <w:szCs w:val="22"/>
          <w:lang w:val="es-ES" w:eastAsia="en-US" w:bidi="ar-SA"/>
        </w:rPr>
        <w:t>Traslado aeropuerto – hotel – aeropuerto en Ciudad de México</w:t>
      </w:r>
    </w:p>
    <w:p w:rsidR="436E2B4E" w:rsidP="436E2B4E" w:rsidRDefault="436E2B4E" w14:paraId="607CE0E9" w14:textId="1408D416">
      <w:pPr>
        <w:pStyle w:val="Normal"/>
        <w:rPr>
          <w:rFonts w:ascii="Calibri" w:hAnsi="Calibri" w:eastAsia="Calibri" w:cs="Calibri" w:asciiTheme="minorAscii" w:hAnsiTheme="minorAscii" w:eastAsiaTheme="minorAscii" w:cstheme="minorAscii"/>
          <w:sz w:val="22"/>
          <w:szCs w:val="22"/>
          <w:lang w:val="es-ES"/>
        </w:rPr>
      </w:pPr>
    </w:p>
    <w:p w:rsidR="24DEE429" w:rsidP="436E2B4E" w:rsidRDefault="24DEE429" w14:paraId="59C81353" w14:textId="4B1EA14D">
      <w:pPr>
        <w:pStyle w:val="Normal"/>
        <w:jc w:val="both"/>
        <w:rPr>
          <w:rFonts w:ascii="Calibri" w:hAnsi="Calibri" w:eastAsia="Calibri" w:cs="Calibri" w:asciiTheme="minorAscii" w:hAnsiTheme="minorAscii" w:eastAsiaTheme="minorAscii" w:cstheme="minorAscii"/>
          <w:b w:val="1"/>
          <w:bCs w:val="1"/>
          <w:sz w:val="22"/>
          <w:szCs w:val="22"/>
          <w:lang w:val="es-ES"/>
        </w:rPr>
      </w:pPr>
      <w:r w:rsidRPr="436E2B4E" w:rsidR="24DEE429">
        <w:rPr>
          <w:rFonts w:ascii="Calibri" w:hAnsi="Calibri" w:eastAsia="Calibri" w:cs="Calibri" w:asciiTheme="minorAscii" w:hAnsiTheme="minorAscii" w:eastAsiaTheme="minorAscii" w:cstheme="minorAscii"/>
          <w:b w:val="1"/>
          <w:bCs w:val="1"/>
          <w:sz w:val="22"/>
          <w:szCs w:val="22"/>
          <w:lang w:val="es-ES"/>
        </w:rPr>
        <w:t>Opción 2 llegadas los domingos a CDMX</w:t>
      </w:r>
    </w:p>
    <w:p w:rsidR="436E2B4E" w:rsidP="436E2B4E" w:rsidRDefault="436E2B4E" w14:paraId="07CA2652" w14:textId="4D4B2B0A">
      <w:pPr>
        <w:pStyle w:val="Normal"/>
        <w:jc w:val="both"/>
        <w:rPr>
          <w:rFonts w:ascii="Calibri" w:hAnsi="Calibri" w:eastAsia="Calibri" w:cs="Calibri" w:asciiTheme="minorAscii" w:hAnsiTheme="minorAscii" w:eastAsiaTheme="minorAscii" w:cstheme="minorAscii"/>
          <w:b w:val="1"/>
          <w:bCs w:val="1"/>
          <w:sz w:val="22"/>
          <w:szCs w:val="22"/>
          <w:lang w:val="es-ES"/>
        </w:rPr>
      </w:pPr>
    </w:p>
    <w:p w:rsidR="24DEE429" w:rsidP="436E2B4E" w:rsidRDefault="24DEE429" w14:paraId="7D443F3F" w14:textId="154C8D61">
      <w:pPr>
        <w:pStyle w:val="Normal"/>
        <w:jc w:val="both"/>
        <w:rPr>
          <w:rFonts w:ascii="Calibri" w:hAnsi="Calibri" w:eastAsia="Calibri" w:cs="Calibri" w:asciiTheme="minorAscii" w:hAnsiTheme="minorAscii" w:eastAsiaTheme="minorAscii" w:cstheme="minorAscii"/>
          <w:b w:val="1"/>
          <w:bCs w:val="1"/>
          <w:sz w:val="22"/>
          <w:szCs w:val="22"/>
          <w:lang w:val="es-ES"/>
        </w:rPr>
      </w:pPr>
      <w:r w:rsidRPr="436E2B4E" w:rsidR="24DEE429">
        <w:rPr>
          <w:rFonts w:ascii="Calibri" w:hAnsi="Calibri" w:eastAsia="Calibri" w:cs="Calibri" w:asciiTheme="minorAscii" w:hAnsiTheme="minorAscii" w:eastAsiaTheme="minorAscii" w:cstheme="minorAscii"/>
          <w:b w:val="1"/>
          <w:bCs w:val="1"/>
          <w:sz w:val="22"/>
          <w:szCs w:val="22"/>
          <w:lang w:val="es-ES"/>
        </w:rPr>
        <w:t xml:space="preserve">Día 1 domingo LLEGADA A CIUDAD DE MÉXICO </w:t>
      </w:r>
    </w:p>
    <w:p w:rsidR="7205F7D9" w:rsidP="436E2B4E" w:rsidRDefault="7205F7D9" w14:paraId="1A856CA7" w14:textId="250ED4E5">
      <w:pPr>
        <w:pStyle w:val="Normal"/>
        <w:jc w:val="both"/>
        <w:rPr>
          <w:rFonts w:ascii="Calibri" w:hAnsi="Calibri" w:eastAsia="Calibri" w:cs="Calibri" w:asciiTheme="minorAscii" w:hAnsiTheme="minorAscii" w:eastAsiaTheme="minorAscii" w:cstheme="minorAscii"/>
          <w:sz w:val="22"/>
          <w:szCs w:val="22"/>
          <w:lang w:val="es-ES"/>
        </w:rPr>
      </w:pPr>
      <w:r w:rsidRPr="436E2B4E" w:rsidR="7205F7D9">
        <w:rPr>
          <w:rFonts w:ascii="Calibri" w:hAnsi="Calibri" w:eastAsia="Calibri" w:cs="Calibri" w:asciiTheme="minorAscii" w:hAnsiTheme="minorAscii" w:eastAsiaTheme="minorAscii" w:cstheme="minorAscii"/>
          <w:sz w:val="22"/>
          <w:szCs w:val="22"/>
          <w:lang w:val="es-ES"/>
        </w:rPr>
        <w:t>A</w:t>
      </w:r>
      <w:r w:rsidRPr="436E2B4E" w:rsidR="24DEE429">
        <w:rPr>
          <w:rFonts w:ascii="Calibri" w:hAnsi="Calibri" w:eastAsia="Calibri" w:cs="Calibri" w:asciiTheme="minorAscii" w:hAnsiTheme="minorAscii" w:eastAsiaTheme="minorAscii" w:cstheme="minorAscii"/>
          <w:sz w:val="22"/>
          <w:szCs w:val="22"/>
          <w:lang w:val="es-ES"/>
        </w:rPr>
        <w:t>rribo al Aeropuerto Internacional de la Ciudad de México, recepción y bienvenida por el personal de NILTZE MÉXICO TRAVEL. Durante el traslado al Hotel el guía dará indicaciones acerca de los recorridos. Registro en el hotel (habitaciones se entregan a partir de las 15:00 horas). Alojamiento. (Este día no es posible incluir desayuno ni almuerzo). Regreso al hotel. Alojamiento.</w:t>
      </w:r>
    </w:p>
    <w:p w:rsidR="24DEE429" w:rsidP="436E2B4E" w:rsidRDefault="24DEE429" w14:paraId="4017DF8F" w14:textId="63E01C88">
      <w:pPr>
        <w:pStyle w:val="Normal"/>
        <w:jc w:val="both"/>
        <w:rPr>
          <w:rFonts w:ascii="Calibri" w:hAnsi="Calibri" w:eastAsia="Calibri" w:cs="Calibri" w:asciiTheme="minorAscii" w:hAnsiTheme="minorAscii" w:eastAsiaTheme="minorAscii" w:cstheme="minorAscii"/>
          <w:b w:val="1"/>
          <w:bCs w:val="1"/>
          <w:sz w:val="22"/>
          <w:szCs w:val="22"/>
          <w:lang w:val="es-ES"/>
        </w:rPr>
      </w:pPr>
      <w:r w:rsidRPr="436E2B4E" w:rsidR="24DEE429">
        <w:rPr>
          <w:rFonts w:ascii="Calibri" w:hAnsi="Calibri" w:eastAsia="Calibri" w:cs="Calibri" w:asciiTheme="minorAscii" w:hAnsiTheme="minorAscii" w:eastAsiaTheme="minorAscii" w:cstheme="minorAscii"/>
          <w:b w:val="1"/>
          <w:bCs w:val="1"/>
          <w:sz w:val="22"/>
          <w:szCs w:val="22"/>
          <w:lang w:val="es-ES"/>
        </w:rPr>
        <w:t xml:space="preserve">Día 2 lunes BASÍLICA - TEOTIHUACÁN – MÉXICO </w:t>
      </w:r>
    </w:p>
    <w:p w:rsidR="24DEE429" w:rsidP="436E2B4E" w:rsidRDefault="24DEE429" w14:paraId="3A1992DC" w14:textId="600E9CFA">
      <w:pPr>
        <w:pStyle w:val="Normal"/>
        <w:jc w:val="both"/>
        <w:rPr>
          <w:rFonts w:ascii="Calibri" w:hAnsi="Calibri" w:eastAsia="Calibri" w:cs="Calibri" w:asciiTheme="minorAscii" w:hAnsiTheme="minorAscii" w:eastAsiaTheme="minorAscii" w:cstheme="minorAscii"/>
          <w:sz w:val="22"/>
          <w:szCs w:val="22"/>
          <w:lang w:val="es-ES"/>
        </w:rPr>
      </w:pPr>
      <w:r w:rsidRPr="436E2B4E" w:rsidR="24DEE429">
        <w:rPr>
          <w:rFonts w:ascii="Calibri" w:hAnsi="Calibri" w:eastAsia="Calibri" w:cs="Calibri" w:asciiTheme="minorAscii" w:hAnsiTheme="minorAscii" w:eastAsiaTheme="minorAscii" w:cstheme="minorAscii"/>
          <w:sz w:val="22"/>
          <w:szCs w:val="22"/>
          <w:lang w:val="es-ES"/>
        </w:rPr>
        <w:t>Después del desayuno incluido nos dirigiremos a la Plaza de las Tres Culturas y veremos el antiguo mercado de Tlatelolco, continuamos a la Basílica de la Virgen de Guadalupe, Santuario de la Patrona de los mexicanos, en donde podremos admirar el manto genuino de Juan Diego con la Virgen, tiempo para escuchar misa garantizado. Continuaremos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 Regreso al hotel.</w:t>
      </w:r>
    </w:p>
    <w:p w:rsidR="24DEE429" w:rsidP="436E2B4E" w:rsidRDefault="24DEE429" w14:paraId="75A30D56" w14:textId="73593F65">
      <w:pPr>
        <w:pStyle w:val="Normal"/>
        <w:jc w:val="both"/>
        <w:rPr>
          <w:rFonts w:ascii="Calibri" w:hAnsi="Calibri" w:eastAsia="Calibri" w:cs="Calibri" w:asciiTheme="minorAscii" w:hAnsiTheme="minorAscii" w:eastAsiaTheme="minorAscii" w:cstheme="minorAscii"/>
          <w:b w:val="1"/>
          <w:bCs w:val="1"/>
          <w:sz w:val="22"/>
          <w:szCs w:val="22"/>
          <w:lang w:val="es-ES"/>
        </w:rPr>
      </w:pPr>
      <w:r w:rsidRPr="436E2B4E" w:rsidR="24DEE429">
        <w:rPr>
          <w:rFonts w:ascii="Calibri" w:hAnsi="Calibri" w:eastAsia="Calibri" w:cs="Calibri" w:asciiTheme="minorAscii" w:hAnsiTheme="minorAscii" w:eastAsiaTheme="minorAscii" w:cstheme="minorAscii"/>
          <w:b w:val="1"/>
          <w:bCs w:val="1"/>
          <w:sz w:val="22"/>
          <w:szCs w:val="22"/>
          <w:lang w:val="es-ES"/>
        </w:rPr>
        <w:t xml:space="preserve">Día 3 martes CHOLULA – PUEBLA </w:t>
      </w:r>
    </w:p>
    <w:p w:rsidR="24DEE429" w:rsidP="436E2B4E" w:rsidRDefault="24DEE429" w14:paraId="6D80EAD5" w14:textId="34147B4D">
      <w:pPr>
        <w:pStyle w:val="Normal"/>
        <w:jc w:val="both"/>
        <w:rPr>
          <w:rFonts w:ascii="Calibri" w:hAnsi="Calibri" w:eastAsia="Calibri" w:cs="Calibri" w:asciiTheme="minorAscii" w:hAnsiTheme="minorAscii" w:eastAsiaTheme="minorAscii" w:cstheme="minorAscii"/>
          <w:sz w:val="22"/>
          <w:szCs w:val="22"/>
          <w:lang w:val="es-ES"/>
        </w:rPr>
      </w:pPr>
      <w:r w:rsidRPr="436E2B4E" w:rsidR="24DEE429">
        <w:rPr>
          <w:rFonts w:ascii="Calibri" w:hAnsi="Calibri" w:eastAsia="Calibri" w:cs="Calibri" w:asciiTheme="minorAscii" w:hAnsiTheme="minorAscii" w:eastAsiaTheme="minorAscii" w:cstheme="minorAscii"/>
          <w:sz w:val="22"/>
          <w:szCs w:val="22"/>
          <w:lang w:val="es-ES"/>
        </w:rPr>
        <w:t xml:space="preserve">Después del desayuno incluido, iniciaremos el recorrido al Estado de Puebla observando en ruta los volcanes Popocatépetl e Iztaccíhuatl. Visitaremos la zona de Cholula con la pirámide más grande del mundo de acuerdo con su base y la Iglesia de los Remedios, la cual se ubica en la cima de la zona arqueológica. </w:t>
      </w:r>
      <w:bookmarkStart w:name="_Int_kJgLt8NN" w:id="1114151557"/>
      <w:r w:rsidRPr="436E2B4E" w:rsidR="24DEE429">
        <w:rPr>
          <w:rFonts w:ascii="Calibri" w:hAnsi="Calibri" w:eastAsia="Calibri" w:cs="Calibri" w:asciiTheme="minorAscii" w:hAnsiTheme="minorAscii" w:eastAsiaTheme="minorAscii" w:cstheme="minorAscii"/>
          <w:sz w:val="22"/>
          <w:szCs w:val="22"/>
          <w:lang w:val="es-ES"/>
        </w:rPr>
        <w:t>Continuamos a la capital del Estado con su arquitectura colonial decorada en su mayoría con azulejos, veremos su bella Catedral, la Plaza Principal, la Capilla del Rosario y el Templo de Santo Domingo, Puebla en conocida por la producción de dulces tradicionales, así como por su gastronomía entre la que destaca el mole.</w:t>
      </w:r>
      <w:bookmarkEnd w:id="1114151557"/>
      <w:r w:rsidRPr="436E2B4E" w:rsidR="24DEE429">
        <w:rPr>
          <w:rFonts w:ascii="Calibri" w:hAnsi="Calibri" w:eastAsia="Calibri" w:cs="Calibri" w:asciiTheme="minorAscii" w:hAnsiTheme="minorAscii" w:eastAsiaTheme="minorAscii" w:cstheme="minorAscii"/>
          <w:sz w:val="22"/>
          <w:szCs w:val="22"/>
          <w:lang w:val="es-ES"/>
        </w:rPr>
        <w:t xml:space="preserve"> Se debe salir con maletas, noche de hospedaje en Puebla.</w:t>
      </w:r>
    </w:p>
    <w:p w:rsidR="24DEE429" w:rsidP="436E2B4E" w:rsidRDefault="24DEE429" w14:paraId="7ADCA53D" w14:textId="3C42BB71">
      <w:pPr>
        <w:pStyle w:val="Normal"/>
        <w:jc w:val="both"/>
        <w:rPr>
          <w:rFonts w:ascii="Calibri" w:hAnsi="Calibri" w:eastAsia="Calibri" w:cs="Calibri" w:asciiTheme="minorAscii" w:hAnsiTheme="minorAscii" w:eastAsiaTheme="minorAscii" w:cstheme="minorAscii"/>
          <w:b w:val="1"/>
          <w:bCs w:val="1"/>
          <w:sz w:val="22"/>
          <w:szCs w:val="22"/>
          <w:lang w:val="es-ES"/>
        </w:rPr>
      </w:pPr>
      <w:r w:rsidRPr="436E2B4E" w:rsidR="24DEE429">
        <w:rPr>
          <w:rFonts w:ascii="Calibri" w:hAnsi="Calibri" w:eastAsia="Calibri" w:cs="Calibri" w:asciiTheme="minorAscii" w:hAnsiTheme="minorAscii" w:eastAsiaTheme="minorAscii" w:cstheme="minorAscii"/>
          <w:b w:val="1"/>
          <w:bCs w:val="1"/>
          <w:sz w:val="22"/>
          <w:szCs w:val="22"/>
          <w:lang w:val="es-ES"/>
        </w:rPr>
        <w:t xml:space="preserve">Día 4 miércoles PUEBLA – OAXACA </w:t>
      </w:r>
    </w:p>
    <w:p w:rsidR="24DEE429" w:rsidP="436E2B4E" w:rsidRDefault="24DEE429" w14:paraId="3BDE95F5" w14:textId="7E2E034D">
      <w:pPr>
        <w:pStyle w:val="Normal"/>
        <w:jc w:val="both"/>
        <w:rPr>
          <w:rFonts w:ascii="Calibri" w:hAnsi="Calibri" w:eastAsia="Calibri" w:cs="Calibri" w:asciiTheme="minorAscii" w:hAnsiTheme="minorAscii" w:eastAsiaTheme="minorAscii" w:cstheme="minorAscii"/>
          <w:sz w:val="22"/>
          <w:szCs w:val="22"/>
          <w:lang w:val="es-ES"/>
        </w:rPr>
      </w:pPr>
      <w:r w:rsidRPr="436E2B4E" w:rsidR="24DEE429">
        <w:rPr>
          <w:rFonts w:ascii="Calibri" w:hAnsi="Calibri" w:eastAsia="Calibri" w:cs="Calibri" w:asciiTheme="minorAscii" w:hAnsiTheme="minorAscii" w:eastAsiaTheme="minorAscii" w:cstheme="minorAscii"/>
          <w:sz w:val="22"/>
          <w:szCs w:val="22"/>
          <w:lang w:val="es-ES"/>
        </w:rPr>
        <w:t>Después del desayuno incluido a la indicada salida rumbo a Oaxaca, al llegar recorreremos sus calles llenas de cultura y color visitaremos en primer lugar al Templo de Santo Domingo de Guzmán, un monumento importante para la ciudad que está formado por un conjunto arquitectónico que muestra lo más bello del barroco en México de la Orden Dominica. De ahí, caminarás para conocer el Andador Turístico, una de las principales calles de la ciudad de Oaxaca que alberga varias galerías, tiendas de artesanías y restaurantes. Sigue tu recorrido para visitar el Jardín de la Constitución, ubicado en el Zócalo, además de disfrutar de bandas de música y marimba; un verdadero deleite para tus oídos. Finalmente, además visitaremos los folclóricos mercados; donde podrás comprar artesanías y comer ricos platillos típicos. Se debe salir con maletas, noche de hospedaje en Oaxaca.</w:t>
      </w:r>
    </w:p>
    <w:p w:rsidR="436E2B4E" w:rsidP="436E2B4E" w:rsidRDefault="436E2B4E" w14:paraId="1C8E7074" w14:textId="119F6918">
      <w:pPr>
        <w:pStyle w:val="Normal"/>
        <w:jc w:val="both"/>
        <w:rPr>
          <w:rFonts w:ascii="Calibri" w:hAnsi="Calibri" w:eastAsia="Calibri" w:cs="Calibri" w:asciiTheme="minorAscii" w:hAnsiTheme="minorAscii" w:eastAsiaTheme="minorAscii" w:cstheme="minorAscii"/>
          <w:sz w:val="22"/>
          <w:szCs w:val="22"/>
          <w:lang w:val="es-ES"/>
        </w:rPr>
      </w:pPr>
    </w:p>
    <w:p w:rsidR="24DEE429" w:rsidP="436E2B4E" w:rsidRDefault="24DEE429" w14:paraId="3125B3D2" w14:textId="4A9C2089">
      <w:pPr>
        <w:pStyle w:val="Normal"/>
        <w:jc w:val="both"/>
        <w:rPr>
          <w:rFonts w:ascii="Calibri" w:hAnsi="Calibri" w:eastAsia="Calibri" w:cs="Calibri" w:asciiTheme="minorAscii" w:hAnsiTheme="minorAscii" w:eastAsiaTheme="minorAscii" w:cstheme="minorAscii"/>
          <w:sz w:val="22"/>
          <w:szCs w:val="22"/>
          <w:lang w:val="es-ES"/>
        </w:rPr>
      </w:pPr>
      <w:r w:rsidRPr="436E2B4E" w:rsidR="24DEE429">
        <w:rPr>
          <w:rFonts w:ascii="Calibri" w:hAnsi="Calibri" w:eastAsia="Calibri" w:cs="Calibri" w:asciiTheme="minorAscii" w:hAnsiTheme="minorAscii" w:eastAsiaTheme="minorAscii" w:cstheme="minorAscii"/>
          <w:b w:val="1"/>
          <w:bCs w:val="1"/>
          <w:sz w:val="22"/>
          <w:szCs w:val="22"/>
          <w:lang w:val="es-ES"/>
        </w:rPr>
        <w:t>Día 5 jueves TULE – TEOTITLÁN DEL VALLE – MITLA – HIERVE EL AGUA - DEGUSTACIÓN DE MEZCA</w:t>
      </w:r>
      <w:r w:rsidRPr="436E2B4E" w:rsidR="2D7EAE66">
        <w:rPr>
          <w:rFonts w:ascii="Calibri" w:hAnsi="Calibri" w:eastAsia="Calibri" w:cs="Calibri" w:asciiTheme="minorAscii" w:hAnsiTheme="minorAscii" w:eastAsiaTheme="minorAscii" w:cstheme="minorAscii"/>
          <w:b w:val="1"/>
          <w:bCs w:val="1"/>
          <w:sz w:val="22"/>
          <w:szCs w:val="22"/>
          <w:lang w:val="es-ES"/>
        </w:rPr>
        <w:t>L</w:t>
      </w:r>
      <w:r w:rsidRPr="436E2B4E" w:rsidR="24DEE429">
        <w:rPr>
          <w:rFonts w:ascii="Calibri" w:hAnsi="Calibri" w:eastAsia="Calibri" w:cs="Calibri" w:asciiTheme="minorAscii" w:hAnsiTheme="minorAscii" w:eastAsiaTheme="minorAscii" w:cstheme="minorAscii"/>
          <w:sz w:val="22"/>
          <w:szCs w:val="22"/>
          <w:lang w:val="es-ES"/>
        </w:rPr>
        <w:t xml:space="preserve"> </w:t>
      </w:r>
    </w:p>
    <w:p w:rsidR="05CFA02E" w:rsidP="436E2B4E" w:rsidRDefault="05CFA02E" w14:paraId="5ED30E18" w14:textId="73D69B27">
      <w:pPr>
        <w:pStyle w:val="Normal"/>
        <w:jc w:val="both"/>
        <w:rPr>
          <w:rFonts w:ascii="Calibri" w:hAnsi="Calibri" w:eastAsia="Calibri" w:cs="Calibri" w:asciiTheme="minorAscii" w:hAnsiTheme="minorAscii" w:eastAsiaTheme="minorAscii" w:cstheme="minorAscii"/>
          <w:sz w:val="22"/>
          <w:szCs w:val="22"/>
          <w:lang w:val="es-ES"/>
        </w:rPr>
      </w:pPr>
      <w:r w:rsidRPr="436E2B4E" w:rsidR="05CFA02E">
        <w:rPr>
          <w:rFonts w:ascii="Calibri" w:hAnsi="Calibri" w:eastAsia="Calibri" w:cs="Calibri" w:asciiTheme="minorAscii" w:hAnsiTheme="minorAscii" w:eastAsiaTheme="minorAscii" w:cstheme="minorAscii"/>
          <w:sz w:val="22"/>
          <w:szCs w:val="22"/>
          <w:lang w:val="es-ES"/>
        </w:rPr>
        <w:t>D</w:t>
      </w:r>
      <w:r w:rsidRPr="436E2B4E" w:rsidR="24DEE429">
        <w:rPr>
          <w:rFonts w:ascii="Calibri" w:hAnsi="Calibri" w:eastAsia="Calibri" w:cs="Calibri" w:asciiTheme="minorAscii" w:hAnsiTheme="minorAscii" w:eastAsiaTheme="minorAscii" w:cstheme="minorAscii"/>
          <w:sz w:val="22"/>
          <w:szCs w:val="22"/>
          <w:lang w:val="es-ES"/>
        </w:rPr>
        <w:t>espués del desayuno incluido empezaremos nuestro día visitando el Árbol del Tule, un milenario ahuehuete con más de 2,000 años de antigüedad, el diámetro de tronco más grande del mundo y un peso aproximado de 630 toneladas. Se estima que son necesarias al menos 30 personas unidas con las manos entrelazadas para poder abarcar su tronco y en su sombra caben alrededor de 500 personas. Este impresionante árbol fue declarado Patrimonio Cultural de la Humanidad por la Unesco en 2003.El recorrido continúa hasta un lugar lleno de colores, Teotitlán del Valle, un pueblo indígena zapoteca de tejedores donde podrás admirar el proceso de elaboración y teñido de diversos tapetes y artesanías textiles, a través de técnicas ancestrales que dan forma a diseños propios y réplicas de grandes pintores. La siguiente parada es en la fastuosa ciudad de los muertos, Mitla, zona arqueológica zapoteca que logró la evolución de la arquitectura y una variada ornamentación de sus edificios. Allí podrás admirar la extraordinaria decoración en grecas de sus muros. Luego disfrutarás el paisaje espectacular de las famosas cascadas petrificadas de Hierve el Agua, esculpidas durante miles de años por el escurrimiento de agua carbonatada. Para finalizar tu recorrido con un buen sabor de boca, conocerás el proceso de elaboración del mezcal en el Parador Don Agave y podrás degustar alguno de los diferentes sabores que ofrecen.</w:t>
      </w:r>
    </w:p>
    <w:p w:rsidR="24DEE429" w:rsidP="436E2B4E" w:rsidRDefault="24DEE429" w14:paraId="45C3965B" w14:textId="5AE86464">
      <w:pPr>
        <w:pStyle w:val="Normal"/>
        <w:jc w:val="both"/>
        <w:rPr>
          <w:rFonts w:ascii="Calibri" w:hAnsi="Calibri" w:eastAsia="Calibri" w:cs="Calibri" w:asciiTheme="minorAscii" w:hAnsiTheme="minorAscii" w:eastAsiaTheme="minorAscii" w:cstheme="minorAscii"/>
          <w:sz w:val="22"/>
          <w:szCs w:val="22"/>
          <w:lang w:val="es-ES"/>
        </w:rPr>
      </w:pPr>
      <w:r w:rsidRPr="436E2B4E" w:rsidR="24DEE429">
        <w:rPr>
          <w:rFonts w:ascii="Calibri" w:hAnsi="Calibri" w:eastAsia="Calibri" w:cs="Calibri" w:asciiTheme="minorAscii" w:hAnsiTheme="minorAscii" w:eastAsiaTheme="minorAscii" w:cstheme="minorAscii"/>
          <w:b w:val="1"/>
          <w:bCs w:val="1"/>
          <w:sz w:val="22"/>
          <w:szCs w:val="22"/>
          <w:lang w:val="es-ES"/>
        </w:rPr>
        <w:t>Día 6 viernes MONTE ALBAN – REGRESO A CDMX (TRAYECTO TERRESTRE 6 HORAS APROX.)</w:t>
      </w:r>
      <w:r w:rsidRPr="436E2B4E" w:rsidR="24DEE429">
        <w:rPr>
          <w:rFonts w:ascii="Calibri" w:hAnsi="Calibri" w:eastAsia="Calibri" w:cs="Calibri" w:asciiTheme="minorAscii" w:hAnsiTheme="minorAscii" w:eastAsiaTheme="minorAscii" w:cstheme="minorAscii"/>
          <w:sz w:val="22"/>
          <w:szCs w:val="22"/>
          <w:lang w:val="es-ES"/>
        </w:rPr>
        <w:t xml:space="preserve"> </w:t>
      </w:r>
    </w:p>
    <w:p w:rsidR="24DEE429" w:rsidP="436E2B4E" w:rsidRDefault="24DEE429" w14:paraId="5DEC1B5D" w14:textId="2D2BD3E6">
      <w:pPr>
        <w:pStyle w:val="Normal"/>
        <w:jc w:val="both"/>
        <w:rPr>
          <w:rFonts w:ascii="Calibri" w:hAnsi="Calibri" w:eastAsia="Calibri" w:cs="Calibri" w:asciiTheme="minorAscii" w:hAnsiTheme="minorAscii" w:eastAsiaTheme="minorAscii" w:cstheme="minorAscii"/>
          <w:sz w:val="22"/>
          <w:szCs w:val="22"/>
          <w:lang w:val="es-ES"/>
        </w:rPr>
      </w:pPr>
      <w:r w:rsidRPr="436E2B4E" w:rsidR="24DEE429">
        <w:rPr>
          <w:rFonts w:ascii="Calibri" w:hAnsi="Calibri" w:eastAsia="Calibri" w:cs="Calibri" w:asciiTheme="minorAscii" w:hAnsiTheme="minorAscii" w:eastAsiaTheme="minorAscii" w:cstheme="minorAscii"/>
          <w:sz w:val="22"/>
          <w:szCs w:val="22"/>
          <w:lang w:val="es-ES"/>
        </w:rPr>
        <w:t xml:space="preserve">Después del desayuno incluido, descubriremos las pirámides de Monte Albán, que significa "Montaña Blanca", asentada en una vasta extensión de la cima de una montaña con espectaculares vistas de 360 grados del Valle de Oaxaca. </w:t>
      </w:r>
      <w:r w:rsidRPr="436E2B4E" w:rsidR="24DEE429">
        <w:rPr>
          <w:rFonts w:ascii="Calibri" w:hAnsi="Calibri" w:eastAsia="Calibri" w:cs="Calibri" w:asciiTheme="minorAscii" w:hAnsiTheme="minorAscii" w:eastAsiaTheme="minorAscii" w:cstheme="minorAscii"/>
          <w:sz w:val="22"/>
          <w:szCs w:val="22"/>
          <w:lang w:val="es-ES"/>
        </w:rPr>
        <w:t>Declarado Patrimonio de la Humanidad por la UNESCO, junto con la ciudad de Oaxaca, este yacimiento arqueológico precolombino está considerado como el más espectacular de entre las ruinas antiguas de la región.</w:t>
      </w:r>
      <w:r w:rsidRPr="436E2B4E" w:rsidR="24DEE429">
        <w:rPr>
          <w:rFonts w:ascii="Calibri" w:hAnsi="Calibri" w:eastAsia="Calibri" w:cs="Calibri" w:asciiTheme="minorAscii" w:hAnsiTheme="minorAscii" w:eastAsiaTheme="minorAscii" w:cstheme="minorAscii"/>
          <w:sz w:val="22"/>
          <w:szCs w:val="22"/>
          <w:lang w:val="es-ES"/>
        </w:rPr>
        <w:t xml:space="preserve"> En este recorrido exploraremos el vasto complejo ceremonial lleno de pirámides y estelas ceremoniales, una enorme cancha de pelota y 170 tumbas excavadas. A la hora indicada saldremos con destino a la Ciudad de México Al llegar, registro en el Hotel. Alojamiento. (Este día no es posible incluir almuerzo ni cena).</w:t>
      </w:r>
    </w:p>
    <w:p w:rsidR="24DEE429" w:rsidP="436E2B4E" w:rsidRDefault="24DEE429" w14:paraId="55F7AAC9" w14:textId="739E1CD1">
      <w:pPr>
        <w:pStyle w:val="Normal"/>
        <w:jc w:val="both"/>
        <w:rPr>
          <w:rFonts w:ascii="Calibri" w:hAnsi="Calibri" w:eastAsia="Calibri" w:cs="Calibri" w:asciiTheme="minorAscii" w:hAnsiTheme="minorAscii" w:eastAsiaTheme="minorAscii" w:cstheme="minorAscii"/>
          <w:b w:val="1"/>
          <w:bCs w:val="1"/>
          <w:sz w:val="22"/>
          <w:szCs w:val="22"/>
          <w:lang w:val="es-ES"/>
        </w:rPr>
      </w:pPr>
      <w:r w:rsidRPr="436E2B4E" w:rsidR="24DEE429">
        <w:rPr>
          <w:rFonts w:ascii="Calibri" w:hAnsi="Calibri" w:eastAsia="Calibri" w:cs="Calibri" w:asciiTheme="minorAscii" w:hAnsiTheme="minorAscii" w:eastAsiaTheme="minorAscii" w:cstheme="minorAscii"/>
          <w:b w:val="1"/>
          <w:bCs w:val="1"/>
          <w:sz w:val="22"/>
          <w:szCs w:val="22"/>
          <w:lang w:val="es-ES"/>
        </w:rPr>
        <w:t xml:space="preserve">Día 7 sábado TOUR CD DE MÉXICO – COYOACAN – XOCHIMILCO </w:t>
      </w:r>
    </w:p>
    <w:p w:rsidR="24DEE429" w:rsidP="436E2B4E" w:rsidRDefault="24DEE429" w14:paraId="0ABA81F3" w14:textId="4ED52C0F">
      <w:pPr>
        <w:pStyle w:val="Normal"/>
        <w:jc w:val="both"/>
        <w:rPr>
          <w:rFonts w:ascii="Calibri" w:hAnsi="Calibri" w:eastAsia="Calibri" w:cs="Calibri" w:asciiTheme="minorAscii" w:hAnsiTheme="minorAscii" w:eastAsiaTheme="minorAscii" w:cstheme="minorAscii"/>
          <w:sz w:val="22"/>
          <w:szCs w:val="22"/>
          <w:lang w:val="es-ES"/>
        </w:rPr>
      </w:pPr>
      <w:r w:rsidRPr="436E2B4E" w:rsidR="24DEE429">
        <w:rPr>
          <w:rFonts w:ascii="Calibri" w:hAnsi="Calibri" w:eastAsia="Calibri" w:cs="Calibri" w:asciiTheme="minorAscii" w:hAnsiTheme="minorAscii" w:eastAsiaTheme="minorAscii" w:cstheme="minorAscii"/>
          <w:sz w:val="22"/>
          <w:szCs w:val="22"/>
          <w:lang w:val="es-ES"/>
        </w:rPr>
        <w:t>Después del desayuno incluido iniciaremos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Catedral Metropolitana y panorámica del Templo Mayor Azteca (de la época prehispánica) así como de las principales avenidas y monumentos. Continuaremos el Tour haciendo una parada en el centro de Coyoacán, enclavado en el sur de la Ciudad de México, con el ambiente, quizás, el más agradable por sus calles tranquilas y con sus señoriales mansiones. Después continuamos hacia los antiguos canales de Xochimilco, patrimonio cultural de la humanidad, donde embarcaremos una típica trajinera (barca) decorada con vivos colores y apreciaremos las chinampas (islotes con cultivos de flores y legumbres). Al regreso pasaremos por la Ciudad Universitaria (UNAM) para admirar los murales de Juan O ‘gorman, el Estadio Olímpico México 68, la Biblioteca Nacional y los edificios de la Rectoría. Regreso al hotel. Alojamiento.</w:t>
      </w:r>
    </w:p>
    <w:p w:rsidR="24DEE429" w:rsidP="436E2B4E" w:rsidRDefault="24DEE429" w14:paraId="012F6BE5" w14:textId="4D83C63C">
      <w:pPr>
        <w:pStyle w:val="Normal"/>
        <w:jc w:val="both"/>
        <w:rPr>
          <w:rFonts w:ascii="Calibri" w:hAnsi="Calibri" w:eastAsia="Calibri" w:cs="Calibri" w:asciiTheme="minorAscii" w:hAnsiTheme="minorAscii" w:eastAsiaTheme="minorAscii" w:cstheme="minorAscii"/>
          <w:b w:val="1"/>
          <w:bCs w:val="1"/>
          <w:sz w:val="22"/>
          <w:szCs w:val="22"/>
          <w:lang w:val="es-ES"/>
        </w:rPr>
      </w:pPr>
      <w:r w:rsidRPr="436E2B4E" w:rsidR="24DEE429">
        <w:rPr>
          <w:rFonts w:ascii="Calibri" w:hAnsi="Calibri" w:eastAsia="Calibri" w:cs="Calibri" w:asciiTheme="minorAscii" w:hAnsiTheme="minorAscii" w:eastAsiaTheme="minorAscii" w:cstheme="minorAscii"/>
          <w:b w:val="1"/>
          <w:bCs w:val="1"/>
          <w:sz w:val="22"/>
          <w:szCs w:val="22"/>
          <w:lang w:val="es-ES"/>
        </w:rPr>
        <w:t xml:space="preserve">Día 8 domingo AEROPUERTO DE CIUDAD DE MÉXICO </w:t>
      </w:r>
    </w:p>
    <w:p w:rsidR="24DEE429" w:rsidP="436E2B4E" w:rsidRDefault="24DEE429" w14:paraId="701AED87" w14:textId="515C2773">
      <w:pPr>
        <w:pStyle w:val="Normal"/>
        <w:jc w:val="both"/>
        <w:rPr>
          <w:rFonts w:ascii="Calibri" w:hAnsi="Calibri" w:eastAsia="Calibri" w:cs="Calibri" w:asciiTheme="minorAscii" w:hAnsiTheme="minorAscii" w:eastAsiaTheme="minorAscii" w:cstheme="minorAscii"/>
          <w:sz w:val="22"/>
          <w:szCs w:val="22"/>
          <w:lang w:val="es-ES"/>
        </w:rPr>
      </w:pPr>
      <w:r w:rsidRPr="436E2B4E" w:rsidR="24DEE429">
        <w:rPr>
          <w:rFonts w:ascii="Calibri" w:hAnsi="Calibri" w:eastAsia="Calibri" w:cs="Calibri" w:asciiTheme="minorAscii" w:hAnsiTheme="minorAscii" w:eastAsiaTheme="minorAscii" w:cstheme="minorAscii"/>
          <w:sz w:val="22"/>
          <w:szCs w:val="22"/>
          <w:lang w:val="es-ES"/>
        </w:rPr>
        <w:t xml:space="preserve">Después del desayuno incluido a la hora prevista traslado al Aeropuerto para tomar vuelo con destino a Casa (independiente al horario de traslado al aeropuerto la habitación debe desocuparse máximo a las 12:00 horas, es decir media día). </w:t>
      </w:r>
    </w:p>
    <w:p w:rsidR="24DEE429" w:rsidP="436E2B4E" w:rsidRDefault="24DEE429" w14:paraId="415978B5" w14:textId="138E8BBB">
      <w:pPr>
        <w:pStyle w:val="Normal"/>
        <w:jc w:val="right"/>
        <w:rPr>
          <w:rFonts w:ascii="Calibri" w:hAnsi="Calibri" w:eastAsia="Calibri" w:cs="Calibri" w:asciiTheme="minorAscii" w:hAnsiTheme="minorAscii" w:eastAsiaTheme="minorAscii" w:cstheme="minorAscii"/>
          <w:b w:val="1"/>
          <w:bCs w:val="1"/>
          <w:sz w:val="22"/>
          <w:szCs w:val="22"/>
          <w:lang w:val="es-ES"/>
        </w:rPr>
      </w:pPr>
      <w:r w:rsidRPr="436E2B4E" w:rsidR="24DEE429">
        <w:rPr>
          <w:rFonts w:ascii="Calibri" w:hAnsi="Calibri" w:eastAsia="Calibri" w:cs="Calibri" w:asciiTheme="minorAscii" w:hAnsiTheme="minorAscii" w:eastAsiaTheme="minorAscii" w:cstheme="minorAscii"/>
          <w:b w:val="1"/>
          <w:bCs w:val="1"/>
          <w:sz w:val="22"/>
          <w:szCs w:val="22"/>
          <w:lang w:val="es-ES"/>
        </w:rPr>
        <w:t xml:space="preserve">FIN DE NUESTROS SERVICIOS. </w:t>
      </w:r>
    </w:p>
    <w:p w:rsidR="436E2B4E" w:rsidP="643A6273" w:rsidRDefault="436E2B4E" w14:paraId="620765A3" w14:textId="73A4F32B">
      <w:pPr>
        <w:pStyle w:val="Normal"/>
        <w:jc w:val="right"/>
        <w:rPr>
          <w:rFonts w:ascii="Calibri" w:hAnsi="Calibri" w:eastAsia="Calibri" w:cs="Calibri" w:asciiTheme="minorAscii" w:hAnsiTheme="minorAscii" w:eastAsiaTheme="minorAscii" w:cstheme="minorAscii"/>
          <w:b w:val="1"/>
          <w:bCs w:val="1"/>
          <w:sz w:val="22"/>
          <w:szCs w:val="22"/>
          <w:lang w:val="es-ES"/>
        </w:rPr>
      </w:pPr>
    </w:p>
    <w:sectPr w:rsidRPr="00C74B25" w:rsidR="00A81839">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kJgLt8NN" int2:invalidationBookmarkName="" int2:hashCode="igmCUplLxritvS" int2:id="S6cARnm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nsid w:val="13ba12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bc004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6FA6105"/>
    <w:multiLevelType w:val="hybridMultilevel"/>
    <w:tmpl w:val="F2B6CCFE"/>
    <w:lvl w:ilvl="0" w:tplc="E39C5988">
      <w:start w:val="1"/>
      <w:numFmt w:val="bullet"/>
      <w:lvlText w:val=""/>
      <w:lvlJc w:val="left"/>
      <w:pPr>
        <w:ind w:left="720" w:hanging="360"/>
      </w:pPr>
      <w:rPr>
        <w:rFonts w:hint="default" w:ascii="Symbol" w:hAnsi="Symbol"/>
      </w:rPr>
    </w:lvl>
    <w:lvl w:ilvl="1" w:tplc="25987FBC">
      <w:start w:val="1"/>
      <w:numFmt w:val="bullet"/>
      <w:lvlText w:val="o"/>
      <w:lvlJc w:val="left"/>
      <w:pPr>
        <w:ind w:left="1440" w:hanging="360"/>
      </w:pPr>
      <w:rPr>
        <w:rFonts w:hint="default" w:ascii="Courier New" w:hAnsi="Courier New"/>
      </w:rPr>
    </w:lvl>
    <w:lvl w:ilvl="2" w:tplc="EEBEA1BE">
      <w:start w:val="1"/>
      <w:numFmt w:val="bullet"/>
      <w:lvlText w:val=""/>
      <w:lvlJc w:val="left"/>
      <w:pPr>
        <w:ind w:left="2160" w:hanging="360"/>
      </w:pPr>
      <w:rPr>
        <w:rFonts w:hint="default" w:ascii="Wingdings" w:hAnsi="Wingdings"/>
      </w:rPr>
    </w:lvl>
    <w:lvl w:ilvl="3" w:tplc="8B248D2E">
      <w:start w:val="1"/>
      <w:numFmt w:val="bullet"/>
      <w:lvlText w:val=""/>
      <w:lvlJc w:val="left"/>
      <w:pPr>
        <w:ind w:left="2880" w:hanging="360"/>
      </w:pPr>
      <w:rPr>
        <w:rFonts w:hint="default" w:ascii="Symbol" w:hAnsi="Symbol"/>
      </w:rPr>
    </w:lvl>
    <w:lvl w:ilvl="4" w:tplc="9E48D28A">
      <w:start w:val="1"/>
      <w:numFmt w:val="bullet"/>
      <w:lvlText w:val="o"/>
      <w:lvlJc w:val="left"/>
      <w:pPr>
        <w:ind w:left="3600" w:hanging="360"/>
      </w:pPr>
      <w:rPr>
        <w:rFonts w:hint="default" w:ascii="Courier New" w:hAnsi="Courier New"/>
      </w:rPr>
    </w:lvl>
    <w:lvl w:ilvl="5" w:tplc="8D545670">
      <w:start w:val="1"/>
      <w:numFmt w:val="bullet"/>
      <w:lvlText w:val=""/>
      <w:lvlJc w:val="left"/>
      <w:pPr>
        <w:ind w:left="4320" w:hanging="360"/>
      </w:pPr>
      <w:rPr>
        <w:rFonts w:hint="default" w:ascii="Wingdings" w:hAnsi="Wingdings"/>
      </w:rPr>
    </w:lvl>
    <w:lvl w:ilvl="6" w:tplc="87F2DB5C">
      <w:start w:val="1"/>
      <w:numFmt w:val="bullet"/>
      <w:lvlText w:val=""/>
      <w:lvlJc w:val="left"/>
      <w:pPr>
        <w:ind w:left="5040" w:hanging="360"/>
      </w:pPr>
      <w:rPr>
        <w:rFonts w:hint="default" w:ascii="Symbol" w:hAnsi="Symbol"/>
      </w:rPr>
    </w:lvl>
    <w:lvl w:ilvl="7" w:tplc="F5BEFA32">
      <w:start w:val="1"/>
      <w:numFmt w:val="bullet"/>
      <w:lvlText w:val="o"/>
      <w:lvlJc w:val="left"/>
      <w:pPr>
        <w:ind w:left="5760" w:hanging="360"/>
      </w:pPr>
      <w:rPr>
        <w:rFonts w:hint="default" w:ascii="Courier New" w:hAnsi="Courier New"/>
      </w:rPr>
    </w:lvl>
    <w:lvl w:ilvl="8" w:tplc="00C27DF8">
      <w:start w:val="1"/>
      <w:numFmt w:val="bullet"/>
      <w:lvlText w:val=""/>
      <w:lvlJc w:val="left"/>
      <w:pPr>
        <w:ind w:left="6480" w:hanging="360"/>
      </w:pPr>
      <w:rPr>
        <w:rFonts w:hint="default" w:ascii="Wingdings" w:hAnsi="Wingdings"/>
      </w:rPr>
    </w:lvl>
  </w:abstractNum>
  <w:abstractNum w:abstractNumId="1" w15:restartNumberingAfterBreak="0">
    <w:nsid w:val="51AF5C82"/>
    <w:multiLevelType w:val="hybridMultilevel"/>
    <w:tmpl w:val="B762DC8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4">
    <w:abstractNumId w:val="3"/>
  </w:num>
  <w:num w:numId="3">
    <w:abstractNumId w:val="2"/>
  </w:num>
  <w:num w:numId="1" w16cid:durableId="1770005389">
    <w:abstractNumId w:val="0"/>
  </w:num>
  <w:num w:numId="2" w16cid:durableId="1156412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25"/>
    <w:rsid w:val="003263FA"/>
    <w:rsid w:val="00542B84"/>
    <w:rsid w:val="00A01247"/>
    <w:rsid w:val="00A81839"/>
    <w:rsid w:val="00C74B25"/>
    <w:rsid w:val="05CFA02E"/>
    <w:rsid w:val="120A63B1"/>
    <w:rsid w:val="121B3E33"/>
    <w:rsid w:val="1552DEF5"/>
    <w:rsid w:val="1602D9E9"/>
    <w:rsid w:val="19484305"/>
    <w:rsid w:val="227CF3C5"/>
    <w:rsid w:val="23EBE95D"/>
    <w:rsid w:val="24DEE429"/>
    <w:rsid w:val="2D7EAE66"/>
    <w:rsid w:val="31864FFC"/>
    <w:rsid w:val="41A4614C"/>
    <w:rsid w:val="436E2B4E"/>
    <w:rsid w:val="529B3B96"/>
    <w:rsid w:val="55C93DF4"/>
    <w:rsid w:val="56B895DB"/>
    <w:rsid w:val="62921B19"/>
    <w:rsid w:val="643A6273"/>
    <w:rsid w:val="67803804"/>
    <w:rsid w:val="6BAD9A8F"/>
    <w:rsid w:val="7205F7D9"/>
    <w:rsid w:val="7A0B435A"/>
    <w:rsid w:val="7BA713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5CD0B"/>
  <w15:chartTrackingRefBased/>
  <w15:docId w15:val="{D75F917F-AC62-4564-9E21-780A7A02E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4B25"/>
    <w:rPr>
      <w:kern w:val="0"/>
      <w:lang w:val="es-ES"/>
      <w14:ligatures w14:val="non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C74B25"/>
    <w:pPr>
      <w:ind w:left="720"/>
      <w:contextualSpacing/>
    </w:pPr>
  </w:style>
  <w:style w:type="table" w:styleId="Tablaconcuadrcula6concolores-nfasis1">
    <w:name w:val="Grid Table 6 Colorful Accent 1"/>
    <w:basedOn w:val="Tablanormal"/>
    <w:uiPriority w:val="51"/>
    <w:rsid w:val="00C74B25"/>
    <w:pPr>
      <w:spacing w:after="0" w:line="240" w:lineRule="auto"/>
    </w:pPr>
    <w:rPr>
      <w:color w:val="2F5496" w:themeColor="accent1" w:themeShade="BF"/>
      <w:kern w:val="0"/>
      <w:lang w:val="es-ES"/>
      <w14:ligatures w14:val="none"/>
    </w:r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unhideWhenUsed/>
    <w:rsid w:val="00C74B25"/>
    <w:pPr>
      <w:spacing w:before="100" w:beforeAutospacing="1" w:after="100" w:afterAutospacing="1" w:line="240" w:lineRule="auto"/>
    </w:pPr>
    <w:rPr>
      <w:rFonts w:ascii="Times New Roman" w:hAnsi="Times New Roman" w:eastAsia="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20/10/relationships/intelligence" Target="intelligence2.xml" Id="R9d104503e2c84816"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Catherine Camelo (CO)</dc:creator>
  <keywords/>
  <dc:description/>
  <lastModifiedBy>Catherine Camelo (CO)</lastModifiedBy>
  <revision>4</revision>
  <dcterms:created xsi:type="dcterms:W3CDTF">2024-02-08T16:34:00.0000000Z</dcterms:created>
  <dcterms:modified xsi:type="dcterms:W3CDTF">2024-03-08T20:52:44.1078424Z</dcterms:modified>
</coreProperties>
</file>